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7E547" w14:textId="77777777" w:rsidR="00E132C1" w:rsidRDefault="00E132C1" w:rsidP="00E132C1">
      <w:pPr>
        <w:tabs>
          <w:tab w:val="center" w:pos="4680"/>
          <w:tab w:val="right" w:pos="9000"/>
        </w:tabs>
        <w:spacing w:line="276" w:lineRule="auto"/>
        <w:rPr>
          <w:color w:val="808080"/>
          <w:sz w:val="48"/>
          <w:highlight w:val="yellow"/>
        </w:rPr>
      </w:pPr>
      <w:bookmarkStart w:id="0" w:name="_Toc271005028"/>
      <w:bookmarkStart w:id="1" w:name="_Toc293840736"/>
      <w:bookmarkStart w:id="2" w:name="_Toc293944079"/>
      <w:bookmarkStart w:id="3" w:name="_Toc178009627"/>
      <w:bookmarkStart w:id="4" w:name="_Toc191566848"/>
      <w:bookmarkStart w:id="5" w:name="_Toc319053170"/>
      <w:bookmarkStart w:id="6" w:name="_Toc230657637"/>
      <w:bookmarkStart w:id="7" w:name="_Toc271005031"/>
      <w:bookmarkStart w:id="8" w:name="_Toc293840739"/>
      <w:bookmarkStart w:id="9" w:name="_Toc293944082"/>
    </w:p>
    <w:p w14:paraId="4FA3BDD8" w14:textId="77777777" w:rsidR="00E132C1" w:rsidRDefault="00E132C1" w:rsidP="00E132C1">
      <w:pPr>
        <w:tabs>
          <w:tab w:val="center" w:pos="4680"/>
          <w:tab w:val="right" w:pos="9000"/>
        </w:tabs>
        <w:spacing w:line="276" w:lineRule="auto"/>
        <w:rPr>
          <w:color w:val="808080"/>
          <w:sz w:val="48"/>
          <w:highlight w:val="yellow"/>
        </w:rPr>
      </w:pPr>
      <w:r>
        <w:rPr>
          <w:noProof/>
        </w:rPr>
        <w:drawing>
          <wp:inline distT="0" distB="0" distL="0" distR="0" wp14:anchorId="70C1623D" wp14:editId="45E2BBF7">
            <wp:extent cx="2505459" cy="586596"/>
            <wp:effectExtent l="0" t="0" r="9525" b="0"/>
            <wp:docPr id="2" name="Picture 1" descr="C:\Users\Amy Salmon\AppData\Local\Microsoft\Amy\AppData\Local\Microsoft\Amy\AppData\Local\Microsoft\Windows\AppData\Local\Microsoft\Windows\INetCache\Tech_For_All_Logo\Tech_For_All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 Salmon\AppData\Local\Microsoft\Amy\AppData\Local\Microsoft\Amy\AppData\Local\Microsoft\Windows\AppData\Local\Microsoft\Windows\INetCache\Tech_For_All_Logo\Tech_For_All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087" cy="593064"/>
                    </a:xfrm>
                    <a:prstGeom prst="rect">
                      <a:avLst/>
                    </a:prstGeom>
                    <a:noFill/>
                    <a:ln>
                      <a:noFill/>
                    </a:ln>
                  </pic:spPr>
                </pic:pic>
              </a:graphicData>
            </a:graphic>
          </wp:inline>
        </w:drawing>
      </w:r>
    </w:p>
    <w:p w14:paraId="00642FBD" w14:textId="77777777" w:rsidR="005F4030" w:rsidRDefault="005F4030" w:rsidP="00E132C1">
      <w:pPr>
        <w:tabs>
          <w:tab w:val="center" w:pos="4680"/>
          <w:tab w:val="right" w:pos="9000"/>
        </w:tabs>
        <w:spacing w:line="276" w:lineRule="auto"/>
        <w:jc w:val="right"/>
        <w:rPr>
          <w:b/>
          <w:i/>
          <w:color w:val="008000"/>
          <w:sz w:val="32"/>
          <w:szCs w:val="32"/>
        </w:rPr>
      </w:pPr>
    </w:p>
    <w:p w14:paraId="1BFA3BE0" w14:textId="28F2A9AE" w:rsidR="00E132C1" w:rsidRPr="000613E4" w:rsidRDefault="00E132C1" w:rsidP="00E132C1">
      <w:pPr>
        <w:tabs>
          <w:tab w:val="center" w:pos="4680"/>
          <w:tab w:val="right" w:pos="9000"/>
        </w:tabs>
        <w:spacing w:line="276" w:lineRule="auto"/>
        <w:jc w:val="right"/>
        <w:rPr>
          <w:b/>
          <w:i/>
          <w:color w:val="008000"/>
          <w:sz w:val="32"/>
          <w:szCs w:val="32"/>
        </w:rPr>
      </w:pPr>
      <w:r>
        <w:rPr>
          <w:b/>
          <w:i/>
          <w:color w:val="008000"/>
          <w:sz w:val="32"/>
          <w:szCs w:val="32"/>
        </w:rPr>
        <w:t>VitalSource Bookshelf iOS App</w:t>
      </w:r>
      <w:r w:rsidRPr="00F915AF">
        <w:rPr>
          <w:b/>
          <w:i/>
          <w:color w:val="008000"/>
          <w:sz w:val="32"/>
          <w:szCs w:val="32"/>
        </w:rPr>
        <w:t xml:space="preserve"> </w:t>
      </w:r>
      <w:r>
        <w:rPr>
          <w:b/>
          <w:i/>
          <w:color w:val="008000"/>
          <w:sz w:val="32"/>
          <w:szCs w:val="32"/>
        </w:rPr>
        <w:t>v.4.7.1</w:t>
      </w:r>
    </w:p>
    <w:p w14:paraId="69D7CDEC" w14:textId="77777777" w:rsidR="00E132C1" w:rsidRPr="00AE6C12" w:rsidRDefault="00E132C1" w:rsidP="00E132C1">
      <w:pPr>
        <w:tabs>
          <w:tab w:val="center" w:pos="4680"/>
          <w:tab w:val="right" w:pos="9000"/>
        </w:tabs>
        <w:spacing w:line="276" w:lineRule="auto"/>
        <w:jc w:val="right"/>
        <w:rPr>
          <w:b/>
          <w:i/>
          <w:color w:val="008000"/>
          <w:sz w:val="32"/>
          <w:szCs w:val="32"/>
        </w:rPr>
      </w:pPr>
      <w:r>
        <w:rPr>
          <w:b/>
          <w:i/>
          <w:color w:val="008000"/>
          <w:sz w:val="32"/>
          <w:szCs w:val="32"/>
        </w:rPr>
        <w:t>Voluntary Product Accessibility Template</w:t>
      </w:r>
    </w:p>
    <w:p w14:paraId="1703D6DD" w14:textId="77777777" w:rsidR="00E132C1" w:rsidRDefault="00E132C1" w:rsidP="00E132C1">
      <w:pPr>
        <w:tabs>
          <w:tab w:val="center" w:pos="4680"/>
          <w:tab w:val="right" w:pos="9000"/>
        </w:tabs>
        <w:spacing w:line="276" w:lineRule="auto"/>
        <w:jc w:val="right"/>
        <w:rPr>
          <w:b/>
          <w:i/>
          <w:color w:val="008000"/>
          <w:sz w:val="36"/>
          <w:szCs w:val="36"/>
        </w:rPr>
      </w:pPr>
    </w:p>
    <w:p w14:paraId="0956A6FE" w14:textId="77777777" w:rsidR="00E132C1" w:rsidRPr="00F406B1" w:rsidRDefault="00E132C1" w:rsidP="00E132C1">
      <w:pPr>
        <w:jc w:val="right"/>
        <w:rPr>
          <w:sz w:val="28"/>
          <w:szCs w:val="28"/>
        </w:rPr>
      </w:pPr>
      <w:bookmarkStart w:id="10" w:name="_Toc293840735"/>
      <w:bookmarkStart w:id="11" w:name="_Toc293944078"/>
      <w:bookmarkStart w:id="12" w:name="_Toc319053169"/>
      <w:bookmarkStart w:id="13" w:name="_Toc319053255"/>
      <w:bookmarkStart w:id="14" w:name="_Toc361128874"/>
      <w:bookmarkStart w:id="15" w:name="_Toc365842795"/>
      <w:bookmarkStart w:id="16" w:name="_Toc365842948"/>
      <w:bookmarkStart w:id="17" w:name="_Toc365916841"/>
      <w:bookmarkStart w:id="18" w:name="_Toc367430557"/>
      <w:bookmarkStart w:id="19" w:name="_Toc367430665"/>
      <w:bookmarkStart w:id="20" w:name="_Toc367431227"/>
      <w:bookmarkStart w:id="21" w:name="_Toc367468791"/>
      <w:bookmarkStart w:id="22" w:name="_Toc388600706"/>
      <w:bookmarkStart w:id="23" w:name="_Toc388793386"/>
      <w:bookmarkStart w:id="24" w:name="_Toc389111918"/>
      <w:bookmarkStart w:id="25" w:name="_Toc395704489"/>
      <w:bookmarkStart w:id="26" w:name="_Toc395764418"/>
      <w:bookmarkStart w:id="27" w:name="_Toc405488965"/>
      <w:bookmarkStart w:id="28" w:name="_Toc405489025"/>
      <w:r w:rsidRPr="00F406B1">
        <w:rPr>
          <w:sz w:val="28"/>
          <w:szCs w:val="28"/>
        </w:rPr>
        <w:t xml:space="preserve">Presented to: VitalSource Technologies, Inc.          </w:t>
      </w:r>
    </w:p>
    <w:p w14:paraId="5C51156B" w14:textId="77777777" w:rsidR="00E132C1" w:rsidRPr="00F406B1" w:rsidRDefault="00E132C1" w:rsidP="00E132C1">
      <w:pPr>
        <w:jc w:val="right"/>
        <w:rPr>
          <w:sz w:val="28"/>
          <w:szCs w:val="28"/>
        </w:rPr>
      </w:pPr>
    </w:p>
    <w:p w14:paraId="45508144" w14:textId="52989776" w:rsidR="00E132C1" w:rsidRPr="00F406B1" w:rsidRDefault="00E132C1" w:rsidP="00623B1F">
      <w:pPr>
        <w:pStyle w:val="Body"/>
        <w:spacing w:line="276" w:lineRule="auto"/>
        <w:ind w:left="720"/>
        <w:jc w:val="right"/>
        <w:rPr>
          <w:sz w:val="28"/>
          <w:szCs w:val="28"/>
        </w:rPr>
      </w:pPr>
      <w:r w:rsidRPr="00F406B1">
        <w:rPr>
          <w:sz w:val="28"/>
          <w:szCs w:val="28"/>
        </w:rPr>
        <w:br/>
      </w:r>
    </w:p>
    <w:p w14:paraId="3C7BEE49" w14:textId="77777777" w:rsidR="00E132C1" w:rsidRDefault="00E132C1" w:rsidP="00E132C1">
      <w:pPr>
        <w:spacing w:before="360" w:after="0" w:line="276" w:lineRule="auto"/>
        <w:jc w:val="right"/>
        <w:rPr>
          <w:sz w:val="28"/>
        </w:rPr>
      </w:pPr>
    </w:p>
    <w:p w14:paraId="79714587" w14:textId="77777777" w:rsidR="00E132C1" w:rsidRPr="00185E9C" w:rsidRDefault="00E132C1" w:rsidP="00E132C1">
      <w:pPr>
        <w:spacing w:before="360" w:after="0" w:line="276" w:lineRule="auto"/>
        <w:jc w:val="right"/>
        <w:outlineLvl w:val="0"/>
        <w:rPr>
          <w:sz w:val="28"/>
        </w:rPr>
      </w:pPr>
      <w:bookmarkStart w:id="29" w:name="_Toc405877719"/>
      <w:bookmarkStart w:id="30" w:name="_Toc406330551"/>
      <w:bookmarkStart w:id="31" w:name="_Toc406770656"/>
      <w:bookmarkStart w:id="32" w:name="_Toc409514317"/>
      <w:bookmarkStart w:id="33" w:name="_Toc417377775"/>
      <w:bookmarkStart w:id="34" w:name="_Toc472057749"/>
      <w:bookmarkStart w:id="35" w:name="_Toc491590369"/>
      <w:bookmarkStart w:id="36" w:name="_Toc508031640"/>
      <w:r w:rsidRPr="00185E9C">
        <w:rPr>
          <w:sz w:val="28"/>
        </w:rPr>
        <w:t xml:space="preserve">Prepared </w:t>
      </w:r>
      <w:r>
        <w:rPr>
          <w:sz w:val="28"/>
        </w:rPr>
        <w:t>b</w:t>
      </w:r>
      <w:r w:rsidRPr="00185E9C">
        <w:rPr>
          <w:sz w:val="28"/>
        </w:rPr>
        <w:t>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985322D" w14:textId="77777777" w:rsidR="00E132C1" w:rsidRPr="00185E9C" w:rsidRDefault="00E132C1" w:rsidP="00E132C1">
      <w:pPr>
        <w:pStyle w:val="BodyText"/>
        <w:tabs>
          <w:tab w:val="center" w:pos="5400"/>
          <w:tab w:val="right" w:pos="9720"/>
        </w:tabs>
        <w:spacing w:after="0" w:line="276" w:lineRule="auto"/>
        <w:ind w:left="720"/>
        <w:jc w:val="right"/>
        <w:rPr>
          <w:spacing w:val="0"/>
          <w:sz w:val="28"/>
        </w:rPr>
      </w:pPr>
      <w:r w:rsidRPr="00185E9C">
        <w:rPr>
          <w:spacing w:val="0"/>
          <w:sz w:val="28"/>
        </w:rPr>
        <w:t xml:space="preserve"> Tech </w:t>
      </w:r>
      <w:r>
        <w:rPr>
          <w:spacing w:val="0"/>
          <w:sz w:val="28"/>
        </w:rPr>
        <w:t>f</w:t>
      </w:r>
      <w:r w:rsidRPr="00185E9C">
        <w:rPr>
          <w:spacing w:val="0"/>
          <w:sz w:val="28"/>
        </w:rPr>
        <w:t>or All, Inc.</w:t>
      </w:r>
    </w:p>
    <w:p w14:paraId="55E28BA3" w14:textId="77777777" w:rsidR="00E132C1" w:rsidRPr="00185E9C" w:rsidRDefault="00692CC8" w:rsidP="00E132C1">
      <w:pPr>
        <w:pStyle w:val="BodyText"/>
        <w:tabs>
          <w:tab w:val="center" w:pos="5400"/>
          <w:tab w:val="right" w:pos="9720"/>
        </w:tabs>
        <w:spacing w:after="0" w:line="276" w:lineRule="auto"/>
        <w:ind w:left="720"/>
        <w:jc w:val="right"/>
        <w:rPr>
          <w:i/>
          <w:spacing w:val="0"/>
          <w:sz w:val="28"/>
        </w:rPr>
      </w:pPr>
      <w:hyperlink r:id="rId8" w:history="1">
        <w:r w:rsidR="00E132C1" w:rsidRPr="00185E9C">
          <w:rPr>
            <w:rStyle w:val="Hyperlink"/>
            <w:i/>
            <w:spacing w:val="0"/>
            <w:sz w:val="28"/>
          </w:rPr>
          <w:t>www.TFAConsulting.com</w:t>
        </w:r>
      </w:hyperlink>
    </w:p>
    <w:p w14:paraId="6F13DB42" w14:textId="77777777" w:rsidR="00E132C1" w:rsidRPr="00185E9C" w:rsidRDefault="00E132C1" w:rsidP="00E132C1">
      <w:pPr>
        <w:spacing w:line="276" w:lineRule="auto"/>
        <w:jc w:val="right"/>
      </w:pPr>
    </w:p>
    <w:p w14:paraId="67CF5428" w14:textId="77777777" w:rsidR="00E132C1" w:rsidRPr="00185E9C" w:rsidRDefault="00E132C1" w:rsidP="00E132C1">
      <w:pPr>
        <w:pStyle w:val="BodyText"/>
        <w:tabs>
          <w:tab w:val="center" w:pos="5400"/>
          <w:tab w:val="right" w:pos="9720"/>
        </w:tabs>
        <w:spacing w:after="0" w:line="276" w:lineRule="auto"/>
        <w:ind w:left="720"/>
        <w:jc w:val="right"/>
        <w:rPr>
          <w:spacing w:val="0"/>
          <w:sz w:val="28"/>
          <w:highlight w:val="yellow"/>
        </w:rPr>
      </w:pPr>
    </w:p>
    <w:p w14:paraId="17DC7300" w14:textId="77777777" w:rsidR="00E132C1" w:rsidRPr="00185E9C" w:rsidRDefault="00E132C1" w:rsidP="00E132C1">
      <w:pPr>
        <w:tabs>
          <w:tab w:val="center" w:pos="4680"/>
          <w:tab w:val="right" w:pos="9000"/>
        </w:tabs>
        <w:spacing w:line="276" w:lineRule="auto"/>
        <w:jc w:val="right"/>
        <w:rPr>
          <w:sz w:val="28"/>
        </w:rPr>
      </w:pPr>
      <w:r>
        <w:rPr>
          <w:sz w:val="28"/>
        </w:rPr>
        <w:t>July 8, 2019</w:t>
      </w:r>
    </w:p>
    <w:p w14:paraId="7F349320" w14:textId="77777777" w:rsidR="00E132C1" w:rsidRPr="00CC327B" w:rsidRDefault="00E132C1" w:rsidP="00E132C1">
      <w:pPr>
        <w:tabs>
          <w:tab w:val="center" w:pos="4680"/>
          <w:tab w:val="right" w:pos="9000"/>
        </w:tabs>
        <w:spacing w:line="276" w:lineRule="auto"/>
        <w:jc w:val="right"/>
        <w:rPr>
          <w:sz w:val="28"/>
        </w:rPr>
      </w:pPr>
      <w:r w:rsidRPr="00CC327B">
        <w:rPr>
          <w:sz w:val="28"/>
        </w:rPr>
        <w:t xml:space="preserve">Rev </w:t>
      </w:r>
      <w:r>
        <w:rPr>
          <w:sz w:val="28"/>
        </w:rPr>
        <w:t>1</w:t>
      </w:r>
      <w:r w:rsidRPr="00CC327B">
        <w:rPr>
          <w:sz w:val="28"/>
        </w:rPr>
        <w:t>.</w:t>
      </w:r>
      <w:r>
        <w:rPr>
          <w:sz w:val="28"/>
        </w:rPr>
        <w:t>0</w:t>
      </w:r>
    </w:p>
    <w:p w14:paraId="1EFD2172" w14:textId="77777777" w:rsidR="00E132C1" w:rsidRDefault="00E132C1" w:rsidP="00E132C1">
      <w:pPr>
        <w:pStyle w:val="Heading1"/>
        <w:keepLines w:val="0"/>
        <w:numPr>
          <w:ilvl w:val="0"/>
          <w:numId w:val="1"/>
        </w:numPr>
        <w:spacing w:line="276" w:lineRule="auto"/>
      </w:pPr>
      <w:r>
        <w:br w:type="page"/>
      </w:r>
      <w:bookmarkStart w:id="37" w:name="_Toc367430558"/>
      <w:bookmarkStart w:id="38" w:name="_Toc367430666"/>
      <w:bookmarkStart w:id="39" w:name="_Toc367431228"/>
      <w:bookmarkStart w:id="40" w:name="_Toc367468792"/>
    </w:p>
    <w:p w14:paraId="6FF8DEC3" w14:textId="77777777" w:rsidR="00E132C1" w:rsidRDefault="00E132C1" w:rsidP="00E132C1">
      <w:pPr>
        <w:pStyle w:val="Heading1"/>
        <w:spacing w:line="276" w:lineRule="auto"/>
      </w:pPr>
      <w:bookmarkStart w:id="41" w:name="_Toc499125420"/>
      <w:bookmarkStart w:id="42" w:name="_Toc508031642"/>
      <w:bookmarkStart w:id="43" w:name="_Toc362977604"/>
      <w:bookmarkStart w:id="44" w:name="_Toc367430578"/>
      <w:bookmarkStart w:id="45" w:name="_Toc367430686"/>
      <w:bookmarkStart w:id="46" w:name="_Toc367431248"/>
      <w:bookmarkStart w:id="47" w:name="_Toc367468812"/>
      <w:bookmarkStart w:id="48" w:name="_Toc230657658"/>
      <w:bookmarkEnd w:id="0"/>
      <w:bookmarkEnd w:id="1"/>
      <w:bookmarkEnd w:id="2"/>
      <w:bookmarkEnd w:id="3"/>
      <w:bookmarkEnd w:id="4"/>
      <w:bookmarkEnd w:id="5"/>
      <w:bookmarkEnd w:id="6"/>
      <w:bookmarkEnd w:id="7"/>
      <w:bookmarkEnd w:id="8"/>
      <w:bookmarkEnd w:id="9"/>
      <w:bookmarkEnd w:id="37"/>
      <w:bookmarkEnd w:id="38"/>
      <w:bookmarkEnd w:id="39"/>
      <w:bookmarkEnd w:id="40"/>
      <w:r>
        <w:lastRenderedPageBreak/>
        <w:t xml:space="preserve">Executive Summary:  VitalSource Bookshelf iOS App </w:t>
      </w:r>
      <w:r w:rsidRPr="008E29D5">
        <w:t>VPAT</w:t>
      </w:r>
      <w:bookmarkEnd w:id="41"/>
      <w:bookmarkEnd w:id="42"/>
      <w:r>
        <w:t xml:space="preserve"> </w:t>
      </w:r>
    </w:p>
    <w:p w14:paraId="3986E291" w14:textId="77777777" w:rsidR="00E132C1" w:rsidRDefault="00E132C1" w:rsidP="00E132C1">
      <w:pPr>
        <w:spacing w:line="276" w:lineRule="auto"/>
        <w:rPr>
          <w:i/>
        </w:rPr>
      </w:pPr>
      <w:r w:rsidRPr="00FF1654">
        <w:t>TFA’s</w:t>
      </w:r>
      <w:r>
        <w:t xml:space="preserve"> latest</w:t>
      </w:r>
      <w:r w:rsidRPr="00FF1654">
        <w:t xml:space="preserve"> </w:t>
      </w:r>
      <w:r>
        <w:t>evaluation</w:t>
      </w:r>
      <w:r w:rsidRPr="00FF1654">
        <w:t xml:space="preserve"> of the</w:t>
      </w:r>
      <w:r>
        <w:t xml:space="preserve"> </w:t>
      </w:r>
      <w:r w:rsidRPr="00773D05">
        <w:t xml:space="preserve">VitalSource Bookshelf </w:t>
      </w:r>
      <w:r>
        <w:t>iOS App</w:t>
      </w:r>
      <w:r w:rsidRPr="00773D05">
        <w:t xml:space="preserve"> </w:t>
      </w:r>
      <w:r w:rsidRPr="00FF1654">
        <w:t xml:space="preserve">identified accessibility features and functionalities </w:t>
      </w:r>
      <w:r>
        <w:t>of the application</w:t>
      </w:r>
      <w:r w:rsidRPr="00FF1654">
        <w:t xml:space="preserve">. This evaluation provided the information required </w:t>
      </w:r>
      <w:r>
        <w:t xml:space="preserve">to assess the conformance of the </w:t>
      </w:r>
      <w:r w:rsidRPr="00773D05">
        <w:t xml:space="preserve">VitalSource Bookshelf </w:t>
      </w:r>
      <w:r>
        <w:t>iOS App</w:t>
      </w:r>
      <w:r w:rsidRPr="00773D05">
        <w:t xml:space="preserve"> </w:t>
      </w:r>
      <w:r w:rsidRPr="00FF1654">
        <w:t>with the Section 508 Accessibility Standards</w:t>
      </w:r>
      <w:r>
        <w:t xml:space="preserve">.  </w:t>
      </w:r>
      <w:r w:rsidRPr="00FF1654">
        <w:t xml:space="preserve">TFA concludes that </w:t>
      </w:r>
      <w:r>
        <w:t xml:space="preserve">the application mostly conforms with the Section 508 standards.  </w:t>
      </w:r>
    </w:p>
    <w:p w14:paraId="06AE94BE" w14:textId="77777777" w:rsidR="00E132C1" w:rsidRDefault="00E132C1" w:rsidP="00E132C1">
      <w:pPr>
        <w:spacing w:after="120" w:line="276" w:lineRule="auto"/>
      </w:pPr>
      <w:r w:rsidRPr="00E37719">
        <w:t xml:space="preserve">The Information Technology Industry Council (ITIC) has published recommended language to be used in completing VPAT documents that has been designed to create simplicity and uniformity/consistency in VPATs presented by a variety of suppliers.  In preparing </w:t>
      </w:r>
      <w:r>
        <w:t xml:space="preserve">the VitalSource Bookshelf iOS App </w:t>
      </w:r>
      <w:r w:rsidRPr="00E37719">
        <w:t xml:space="preserve">VPAT, TFA has used the ITIC-recommended </w:t>
      </w:r>
      <w:r w:rsidRPr="00F915AF">
        <w:rPr>
          <w:i/>
          <w:iCs/>
        </w:rPr>
        <w:t>VPAT 2.</w:t>
      </w:r>
      <w:r>
        <w:rPr>
          <w:i/>
          <w:iCs/>
        </w:rPr>
        <w:t>3</w:t>
      </w:r>
      <w:r w:rsidRPr="00F915AF">
        <w:rPr>
          <w:i/>
          <w:iCs/>
        </w:rPr>
        <w:t xml:space="preserve"> 508 format</w:t>
      </w:r>
      <w:r w:rsidRPr="00E37719">
        <w:t>.</w:t>
      </w:r>
      <w:r w:rsidRPr="001E17DE">
        <w:rPr>
          <w:rFonts w:ascii="Calibri" w:hAnsi="Calibri"/>
        </w:rPr>
        <w:t xml:space="preserve"> </w:t>
      </w:r>
    </w:p>
    <w:p w14:paraId="728CFC1C" w14:textId="77777777" w:rsidR="00E132C1" w:rsidRDefault="00E132C1" w:rsidP="00E132C1">
      <w:pPr>
        <w:spacing w:line="276" w:lineRule="auto"/>
      </w:pPr>
      <w:r w:rsidRPr="00E37719">
        <w:t>Based on this evaluation and on information published on the ITIC website (</w:t>
      </w:r>
      <w:hyperlink r:id="rId9" w:history="1">
        <w:r w:rsidRPr="00DD1A6D">
          <w:rPr>
            <w:rStyle w:val="Hyperlink"/>
            <w:i/>
          </w:rPr>
          <w:t>http://www.itic.org</w:t>
        </w:r>
      </w:hyperlink>
      <w:r w:rsidRPr="00E37719">
        <w:rPr>
          <w:u w:val="single"/>
        </w:rPr>
        <w:t>)</w:t>
      </w:r>
      <w:r w:rsidRPr="00E37719">
        <w:t xml:space="preserve">, TFA presents the </w:t>
      </w:r>
      <w:r>
        <w:t xml:space="preserve">revised </w:t>
      </w:r>
      <w:r w:rsidRPr="00E37719">
        <w:t>VPAT</w:t>
      </w:r>
      <w:r>
        <w:t xml:space="preserve"> d</w:t>
      </w:r>
      <w:r w:rsidRPr="00E37719">
        <w:t>ocument for the</w:t>
      </w:r>
      <w:r>
        <w:t xml:space="preserve"> VitalSource Bookshelf iOS App on the following pages.</w:t>
      </w:r>
    </w:p>
    <w:p w14:paraId="25B0BC21" w14:textId="77777777" w:rsidR="00E132C1" w:rsidRDefault="00E132C1" w:rsidP="00E132C1">
      <w:pPr>
        <w:suppressAutoHyphens w:val="0"/>
        <w:spacing w:after="0"/>
      </w:pPr>
      <w:bookmarkStart w:id="49" w:name="_Toc494785517"/>
      <w:r>
        <w:br w:type="page"/>
      </w:r>
    </w:p>
    <w:p w14:paraId="082DFE81" w14:textId="77777777" w:rsidR="00E132C1" w:rsidRPr="0060558C" w:rsidRDefault="00E132C1" w:rsidP="00E132C1">
      <w:pPr>
        <w:suppressAutoHyphens w:val="0"/>
        <w:spacing w:before="100" w:beforeAutospacing="1" w:after="100" w:afterAutospacing="1" w:line="276" w:lineRule="auto"/>
        <w:ind w:left="360"/>
        <w:jc w:val="center"/>
        <w:outlineLvl w:val="0"/>
        <w:rPr>
          <w:b/>
          <w:bCs/>
          <w:kern w:val="36"/>
          <w:sz w:val="40"/>
          <w:szCs w:val="40"/>
          <w:lang w:val="x-none" w:eastAsia="x-none"/>
        </w:rPr>
      </w:pPr>
      <w:bookmarkStart w:id="50" w:name="_Toc512938833"/>
      <w:bookmarkStart w:id="51" w:name="_Toc499125422"/>
      <w:bookmarkStart w:id="52" w:name="_Toc501110382"/>
      <w:bookmarkStart w:id="53" w:name="_Toc508031644"/>
      <w:bookmarkEnd w:id="49"/>
      <w:r w:rsidRPr="0060558C">
        <w:rPr>
          <w:b/>
          <w:bCs/>
          <w:kern w:val="36"/>
          <w:sz w:val="40"/>
          <w:szCs w:val="40"/>
          <w:lang w:eastAsia="x-none"/>
        </w:rPr>
        <w:lastRenderedPageBreak/>
        <w:t>VitalSource</w:t>
      </w:r>
      <w:r w:rsidRPr="0060558C">
        <w:rPr>
          <w:b/>
          <w:bCs/>
          <w:kern w:val="36"/>
          <w:sz w:val="40"/>
          <w:szCs w:val="40"/>
          <w:lang w:val="x-none" w:eastAsia="x-none"/>
        </w:rPr>
        <w:t xml:space="preserve"> Accessibility Conformance Report</w:t>
      </w:r>
      <w:bookmarkEnd w:id="50"/>
    </w:p>
    <w:p w14:paraId="67895D66" w14:textId="77777777" w:rsidR="00E132C1" w:rsidRPr="00113ECA" w:rsidRDefault="00E132C1" w:rsidP="00E132C1">
      <w:pPr>
        <w:numPr>
          <w:ilvl w:val="0"/>
          <w:numId w:val="1"/>
        </w:numPr>
        <w:tabs>
          <w:tab w:val="clear" w:pos="0"/>
        </w:tabs>
        <w:suppressAutoHyphens w:val="0"/>
        <w:spacing w:before="100" w:beforeAutospacing="1" w:after="100" w:afterAutospacing="1"/>
        <w:jc w:val="center"/>
        <w:outlineLvl w:val="0"/>
        <w:rPr>
          <w:b/>
          <w:bCs/>
          <w:kern w:val="36"/>
          <w:sz w:val="36"/>
          <w:szCs w:val="36"/>
          <w:lang w:eastAsia="x-none"/>
        </w:rPr>
      </w:pPr>
      <w:bookmarkStart w:id="54" w:name="_Toc512938569"/>
      <w:r w:rsidRPr="00113ECA">
        <w:rPr>
          <w:b/>
          <w:bCs/>
          <w:kern w:val="36"/>
          <w:sz w:val="48"/>
          <w:szCs w:val="48"/>
          <w:lang w:eastAsia="x-none"/>
        </w:rPr>
        <w:t>Revised Section 508 Edition</w:t>
      </w:r>
      <w:bookmarkEnd w:id="54"/>
    </w:p>
    <w:p w14:paraId="1BD0F749" w14:textId="77777777" w:rsidR="00E132C1" w:rsidRPr="00113ECA" w:rsidRDefault="00E132C1" w:rsidP="00E132C1">
      <w:pPr>
        <w:suppressAutoHyphens w:val="0"/>
        <w:spacing w:before="100" w:beforeAutospacing="1" w:after="100" w:afterAutospacing="1"/>
        <w:jc w:val="center"/>
        <w:rPr>
          <w:b/>
        </w:rPr>
      </w:pPr>
      <w:r w:rsidRPr="00113ECA">
        <w:rPr>
          <w:b/>
        </w:rPr>
        <w:t>VPAT</w:t>
      </w:r>
      <w:r w:rsidRPr="00113ECA">
        <w:rPr>
          <w:vertAlign w:val="superscript"/>
        </w:rPr>
        <w:t>®</w:t>
      </w:r>
      <w:r w:rsidRPr="00113ECA">
        <w:rPr>
          <w:b/>
        </w:rPr>
        <w:t xml:space="preserve"> Version 2.3 (Revised) – April 2019</w:t>
      </w:r>
    </w:p>
    <w:p w14:paraId="3AAB6E35" w14:textId="77777777" w:rsidR="00E132C1" w:rsidRPr="004D2A71" w:rsidRDefault="00E132C1" w:rsidP="00E132C1">
      <w:pPr>
        <w:suppressAutoHyphens w:val="0"/>
        <w:spacing w:before="100" w:beforeAutospacing="1" w:after="100" w:afterAutospacing="1" w:line="276" w:lineRule="auto"/>
        <w:outlineLvl w:val="0"/>
        <w:rPr>
          <w:b/>
          <w:bCs/>
          <w:sz w:val="28"/>
          <w:szCs w:val="28"/>
          <w:lang w:eastAsia="x-none"/>
        </w:rPr>
      </w:pPr>
      <w:r w:rsidRPr="00137DAF">
        <w:rPr>
          <w:b/>
          <w:bCs/>
          <w:sz w:val="28"/>
          <w:szCs w:val="28"/>
          <w:lang w:val="x-none" w:eastAsia="x-none"/>
        </w:rPr>
        <w:t xml:space="preserve">Name of Product/Version: </w:t>
      </w:r>
      <w:bookmarkEnd w:id="51"/>
      <w:bookmarkEnd w:id="52"/>
      <w:bookmarkEnd w:id="53"/>
      <w:r w:rsidRPr="00773D05">
        <w:rPr>
          <w:b/>
          <w:bCs/>
          <w:sz w:val="28"/>
          <w:szCs w:val="28"/>
          <w:lang w:val="x-none" w:eastAsia="x-none"/>
        </w:rPr>
        <w:t xml:space="preserve">VitalSource Bookshelf </w:t>
      </w:r>
      <w:r>
        <w:rPr>
          <w:b/>
          <w:bCs/>
          <w:sz w:val="28"/>
          <w:szCs w:val="28"/>
          <w:lang w:eastAsia="x-none"/>
        </w:rPr>
        <w:t>iOS App Build 4.7.1</w:t>
      </w:r>
    </w:p>
    <w:p w14:paraId="5DAFB40E" w14:textId="237593DB" w:rsidR="00E132C1" w:rsidRPr="00137DAF" w:rsidRDefault="00E132C1" w:rsidP="00E132C1">
      <w:pPr>
        <w:suppressAutoHyphens w:val="0"/>
        <w:spacing w:before="100" w:beforeAutospacing="1" w:after="100" w:afterAutospacing="1" w:line="276" w:lineRule="auto"/>
        <w:outlineLvl w:val="1"/>
        <w:rPr>
          <w:b/>
          <w:bCs/>
          <w:sz w:val="28"/>
          <w:szCs w:val="28"/>
          <w:lang w:eastAsia="x-none"/>
        </w:rPr>
      </w:pPr>
      <w:bookmarkStart w:id="55" w:name="_Toc499125423"/>
      <w:bookmarkStart w:id="56" w:name="_Toc501110383"/>
      <w:bookmarkStart w:id="57" w:name="_Toc508031645"/>
      <w:r w:rsidRPr="00137DAF">
        <w:rPr>
          <w:b/>
          <w:bCs/>
          <w:sz w:val="28"/>
          <w:szCs w:val="28"/>
          <w:lang w:val="x-none" w:eastAsia="x-none"/>
        </w:rPr>
        <w:t xml:space="preserve">Product Description: </w:t>
      </w:r>
      <w:bookmarkEnd w:id="55"/>
      <w:bookmarkEnd w:id="56"/>
      <w:bookmarkEnd w:id="57"/>
      <w:r w:rsidR="00623B1F" w:rsidRPr="00623B1F">
        <w:rPr>
          <w:bCs/>
          <w:lang w:eastAsia="x-none"/>
        </w:rPr>
        <w:t xml:space="preserve">Digital content delivery platform to download and access eBooks on </w:t>
      </w:r>
      <w:r w:rsidR="00623B1F">
        <w:rPr>
          <w:bCs/>
          <w:lang w:eastAsia="x-none"/>
        </w:rPr>
        <w:t>iOS</w:t>
      </w:r>
      <w:r w:rsidR="00623B1F" w:rsidRPr="00623B1F">
        <w:rPr>
          <w:bCs/>
          <w:lang w:eastAsia="x-none"/>
        </w:rPr>
        <w:t xml:space="preserve"> phones </w:t>
      </w:r>
      <w:r w:rsidR="00C04C0B">
        <w:rPr>
          <w:bCs/>
          <w:lang w:eastAsia="x-none"/>
        </w:rPr>
        <w:t>and</w:t>
      </w:r>
      <w:r w:rsidR="00623B1F" w:rsidRPr="00623B1F">
        <w:rPr>
          <w:bCs/>
          <w:lang w:eastAsia="x-none"/>
        </w:rPr>
        <w:t xml:space="preserve"> tablets.</w:t>
      </w:r>
    </w:p>
    <w:p w14:paraId="389B5DE5" w14:textId="77777777" w:rsidR="00E132C1" w:rsidRPr="00137DAF" w:rsidRDefault="00E132C1" w:rsidP="00E132C1">
      <w:pPr>
        <w:suppressAutoHyphens w:val="0"/>
        <w:spacing w:before="100" w:beforeAutospacing="1" w:after="100" w:afterAutospacing="1" w:line="276" w:lineRule="auto"/>
        <w:outlineLvl w:val="1"/>
        <w:rPr>
          <w:b/>
          <w:bCs/>
          <w:sz w:val="28"/>
          <w:szCs w:val="28"/>
          <w:lang w:eastAsia="x-none"/>
        </w:rPr>
      </w:pPr>
      <w:bookmarkStart w:id="58" w:name="_Toc499125424"/>
      <w:bookmarkStart w:id="59" w:name="_Toc501110384"/>
      <w:bookmarkStart w:id="60" w:name="_Toc508031646"/>
      <w:r w:rsidRPr="00137DAF">
        <w:rPr>
          <w:b/>
          <w:bCs/>
          <w:sz w:val="28"/>
          <w:szCs w:val="28"/>
          <w:lang w:val="x-none" w:eastAsia="x-none"/>
        </w:rPr>
        <w:t xml:space="preserve">Date: </w:t>
      </w:r>
      <w:bookmarkEnd w:id="58"/>
      <w:bookmarkEnd w:id="59"/>
      <w:bookmarkEnd w:id="60"/>
      <w:r>
        <w:rPr>
          <w:b/>
          <w:bCs/>
          <w:sz w:val="28"/>
          <w:szCs w:val="28"/>
          <w:lang w:eastAsia="x-none"/>
        </w:rPr>
        <w:t>July 8, 2019</w:t>
      </w:r>
    </w:p>
    <w:p w14:paraId="3B6DE7BE" w14:textId="506D25D5" w:rsidR="00E132C1" w:rsidRPr="00137DAF" w:rsidRDefault="00E132C1" w:rsidP="00E132C1">
      <w:pPr>
        <w:suppressAutoHyphens w:val="0"/>
        <w:spacing w:before="100" w:beforeAutospacing="1" w:after="100" w:afterAutospacing="1" w:line="276" w:lineRule="auto"/>
        <w:outlineLvl w:val="1"/>
        <w:rPr>
          <w:b/>
          <w:bCs/>
          <w:sz w:val="28"/>
          <w:szCs w:val="28"/>
          <w:lang w:eastAsia="x-none"/>
        </w:rPr>
      </w:pPr>
      <w:bookmarkStart w:id="61" w:name="_Toc499125425"/>
      <w:bookmarkStart w:id="62" w:name="_Toc501110385"/>
      <w:bookmarkStart w:id="63" w:name="_Toc508031647"/>
      <w:r w:rsidRPr="00137DAF">
        <w:rPr>
          <w:b/>
          <w:bCs/>
          <w:sz w:val="28"/>
          <w:szCs w:val="28"/>
          <w:lang w:val="x-none" w:eastAsia="x-none"/>
        </w:rPr>
        <w:t xml:space="preserve">Contact information: </w:t>
      </w:r>
      <w:bookmarkEnd w:id="61"/>
      <w:bookmarkEnd w:id="62"/>
      <w:bookmarkEnd w:id="63"/>
      <w:r w:rsidR="00623B1F" w:rsidRPr="00623B1F">
        <w:rPr>
          <w:bCs/>
          <w:lang w:eastAsia="x-none"/>
        </w:rPr>
        <w:t>accessibility@vitalsource.com</w:t>
      </w:r>
    </w:p>
    <w:p w14:paraId="02603DCB" w14:textId="77777777" w:rsidR="00E132C1" w:rsidRPr="00137DAF" w:rsidRDefault="00E132C1" w:rsidP="00E132C1">
      <w:pPr>
        <w:suppressAutoHyphens w:val="0"/>
        <w:spacing w:before="100" w:beforeAutospacing="1" w:after="100" w:afterAutospacing="1" w:line="276" w:lineRule="auto"/>
        <w:outlineLvl w:val="1"/>
        <w:rPr>
          <w:b/>
          <w:bCs/>
          <w:sz w:val="28"/>
          <w:szCs w:val="28"/>
          <w:lang w:eastAsia="x-none"/>
        </w:rPr>
      </w:pPr>
      <w:bookmarkStart w:id="64" w:name="_Toc499125426"/>
      <w:bookmarkStart w:id="65" w:name="_Toc501110386"/>
      <w:bookmarkStart w:id="66" w:name="_Toc508031648"/>
      <w:r w:rsidRPr="00137DAF">
        <w:rPr>
          <w:b/>
          <w:bCs/>
          <w:sz w:val="28"/>
          <w:szCs w:val="28"/>
          <w:lang w:val="x-none" w:eastAsia="x-none"/>
        </w:rPr>
        <w:t xml:space="preserve">Notes: </w:t>
      </w:r>
      <w:bookmarkEnd w:id="64"/>
      <w:bookmarkEnd w:id="65"/>
      <w:bookmarkEnd w:id="66"/>
      <w:r>
        <w:rPr>
          <w:b/>
          <w:bCs/>
          <w:sz w:val="28"/>
          <w:szCs w:val="28"/>
          <w:lang w:eastAsia="x-none"/>
        </w:rPr>
        <w:br/>
      </w:r>
      <w:r w:rsidRPr="0060558C">
        <w:rPr>
          <w:bCs/>
          <w:lang w:val="x-none" w:eastAsia="x-none"/>
        </w:rPr>
        <w:t xml:space="preserve">Evaluation and corresponding results apply only to the VitalSource Bookshelf </w:t>
      </w:r>
      <w:r>
        <w:rPr>
          <w:bCs/>
          <w:lang w:eastAsia="x-none"/>
        </w:rPr>
        <w:t>Android</w:t>
      </w:r>
      <w:r w:rsidRPr="0060558C">
        <w:rPr>
          <w:bCs/>
          <w:lang w:eastAsia="x-none"/>
        </w:rPr>
        <w:t xml:space="preserve"> </w:t>
      </w:r>
      <w:r w:rsidRPr="0060558C">
        <w:rPr>
          <w:bCs/>
          <w:lang w:val="x-none" w:eastAsia="x-none"/>
        </w:rPr>
        <w:t>application. Conformance for the content accessed through the Bookshelf application (e.g.</w:t>
      </w:r>
      <w:r w:rsidRPr="0060558C">
        <w:rPr>
          <w:bCs/>
          <w:lang w:eastAsia="x-none"/>
        </w:rPr>
        <w:t xml:space="preserve"> </w:t>
      </w:r>
      <w:r w:rsidRPr="0060558C">
        <w:rPr>
          <w:bCs/>
          <w:lang w:val="x-none" w:eastAsia="x-none"/>
        </w:rPr>
        <w:t>EPUB3 or PDF content) is the responsibility of the content producers and is not the responsibility of VitalSource or covered in this VPAT.</w:t>
      </w:r>
    </w:p>
    <w:p w14:paraId="412F3916" w14:textId="77777777" w:rsidR="00E132C1" w:rsidRPr="00137DAF" w:rsidRDefault="00E132C1" w:rsidP="00E132C1">
      <w:pPr>
        <w:suppressAutoHyphens w:val="0"/>
        <w:spacing w:before="100" w:beforeAutospacing="1" w:after="100" w:afterAutospacing="1" w:line="276" w:lineRule="auto"/>
        <w:outlineLvl w:val="1"/>
        <w:rPr>
          <w:bCs/>
          <w:sz w:val="36"/>
          <w:szCs w:val="36"/>
          <w:lang w:eastAsia="x-none"/>
        </w:rPr>
      </w:pPr>
      <w:bookmarkStart w:id="67" w:name="_Toc499125427"/>
      <w:bookmarkStart w:id="68" w:name="_Toc501110387"/>
      <w:bookmarkStart w:id="69" w:name="_Toc508031649"/>
      <w:r w:rsidRPr="00137DAF">
        <w:rPr>
          <w:b/>
          <w:bCs/>
          <w:sz w:val="28"/>
          <w:szCs w:val="28"/>
          <w:lang w:val="x-none" w:eastAsia="x-none"/>
        </w:rPr>
        <w:t>Evaluation Methods Used:</w:t>
      </w:r>
      <w:bookmarkEnd w:id="67"/>
      <w:bookmarkEnd w:id="68"/>
      <w:bookmarkEnd w:id="69"/>
      <w:r w:rsidRPr="00137DAF">
        <w:rPr>
          <w:bCs/>
          <w:sz w:val="28"/>
          <w:szCs w:val="28"/>
          <w:lang w:val="x-none" w:eastAsia="x-none"/>
        </w:rPr>
        <w:t xml:space="preserve"> </w:t>
      </w:r>
    </w:p>
    <w:p w14:paraId="4BADDE81" w14:textId="77777777" w:rsidR="00E132C1" w:rsidRPr="00137DAF" w:rsidRDefault="00E132C1" w:rsidP="00E132C1">
      <w:pPr>
        <w:spacing w:after="0" w:line="276" w:lineRule="auto"/>
      </w:pPr>
      <w:r w:rsidRPr="00137DAF">
        <w:t>The accessibility assessment was conducted according to the following steps:</w:t>
      </w:r>
    </w:p>
    <w:p w14:paraId="683DDFB7" w14:textId="77777777" w:rsidR="00E132C1" w:rsidRPr="00137DAF" w:rsidRDefault="00E132C1" w:rsidP="00E132C1">
      <w:pPr>
        <w:spacing w:after="0" w:line="276" w:lineRule="auto"/>
        <w:rPr>
          <w:b/>
          <w:bCs/>
          <w:i/>
        </w:rPr>
      </w:pPr>
    </w:p>
    <w:p w14:paraId="28BC5C0E" w14:textId="77777777" w:rsidR="00E132C1" w:rsidRPr="00F45B8A" w:rsidRDefault="00E132C1" w:rsidP="00E132C1">
      <w:pPr>
        <w:numPr>
          <w:ilvl w:val="0"/>
          <w:numId w:val="3"/>
        </w:numPr>
        <w:spacing w:line="276" w:lineRule="auto"/>
      </w:pPr>
      <w:r w:rsidRPr="00F45B8A">
        <w:t xml:space="preserve">A sighted accessibility expert conducted an overall technical analysis in order to identify issues of technical compliance that would affect mobility impaired, deaf/hearing </w:t>
      </w:r>
      <w:r>
        <w:t xml:space="preserve">impaired and low vision users. </w:t>
      </w:r>
    </w:p>
    <w:p w14:paraId="5D244021" w14:textId="77777777" w:rsidR="00E132C1" w:rsidRPr="00F45B8A" w:rsidRDefault="00E132C1" w:rsidP="00E132C1">
      <w:pPr>
        <w:numPr>
          <w:ilvl w:val="0"/>
          <w:numId w:val="3"/>
        </w:numPr>
        <w:spacing w:line="276" w:lineRule="auto"/>
      </w:pPr>
      <w:r w:rsidRPr="00F45B8A">
        <w:t xml:space="preserve">Keyboard accessibility analysis (for mobility and physically challenged users) was conducted by attempting to thoroughly navigate the </w:t>
      </w:r>
      <w:r>
        <w:t>apps</w:t>
      </w:r>
      <w:r w:rsidRPr="00F45B8A">
        <w:t xml:space="preserve"> through the </w:t>
      </w:r>
      <w:r>
        <w:t xml:space="preserve">Bluetooth </w:t>
      </w:r>
      <w:r w:rsidRPr="00F45B8A">
        <w:t xml:space="preserve">keyboard, without using </w:t>
      </w:r>
      <w:r>
        <w:t>gestures</w:t>
      </w:r>
      <w:r w:rsidRPr="00F45B8A">
        <w:t xml:space="preserve">. </w:t>
      </w:r>
    </w:p>
    <w:p w14:paraId="52BD10EC" w14:textId="77777777" w:rsidR="00E132C1" w:rsidRPr="00F45B8A" w:rsidRDefault="00E132C1" w:rsidP="00E132C1">
      <w:pPr>
        <w:numPr>
          <w:ilvl w:val="0"/>
          <w:numId w:val="3"/>
        </w:numPr>
        <w:spacing w:line="276" w:lineRule="auto"/>
      </w:pPr>
      <w:r w:rsidRPr="00F45B8A">
        <w:t xml:space="preserve">For deaf and hard of hearing users, testing was </w:t>
      </w:r>
      <w:r>
        <w:t>performed</w:t>
      </w:r>
      <w:r w:rsidRPr="00F45B8A">
        <w:t xml:space="preserve"> for proper captioning.</w:t>
      </w:r>
    </w:p>
    <w:p w14:paraId="3A3F0CE5" w14:textId="77777777" w:rsidR="00E132C1" w:rsidRPr="00F45B8A" w:rsidRDefault="00E132C1" w:rsidP="00E132C1">
      <w:pPr>
        <w:numPr>
          <w:ilvl w:val="0"/>
          <w:numId w:val="3"/>
        </w:numPr>
        <w:spacing w:line="276" w:lineRule="auto"/>
      </w:pPr>
      <w:r w:rsidRPr="00F45B8A">
        <w:t xml:space="preserve">The </w:t>
      </w:r>
      <w:r>
        <w:t xml:space="preserve">apps’ </w:t>
      </w:r>
      <w:r w:rsidRPr="00F45B8A">
        <w:t xml:space="preserve">accessibility for low vision users was evaluated </w:t>
      </w:r>
      <w:r>
        <w:t>two</w:t>
      </w:r>
      <w:r w:rsidRPr="00F45B8A">
        <w:t xml:space="preserve"> ways: (1) using </w:t>
      </w:r>
      <w:r>
        <w:t>Zoom screen magnification</w:t>
      </w:r>
      <w:r w:rsidRPr="00F45B8A">
        <w:t xml:space="preserve">, </w:t>
      </w:r>
      <w:r>
        <w:t xml:space="preserve">Invert Colors </w:t>
      </w:r>
      <w:r w:rsidRPr="00F45B8A">
        <w:t xml:space="preserve">and </w:t>
      </w:r>
      <w:r>
        <w:t xml:space="preserve">Larger Text options </w:t>
      </w:r>
      <w:r w:rsidRPr="00F45B8A">
        <w:t>provided by the operating system; and (</w:t>
      </w:r>
      <w:r>
        <w:t>2</w:t>
      </w:r>
      <w:r w:rsidRPr="00F45B8A">
        <w:t xml:space="preserve">) using </w:t>
      </w:r>
      <w:r w:rsidRPr="00F45B8A">
        <w:rPr>
          <w:lang w:val="en"/>
        </w:rPr>
        <w:t>Color Contrast Analyzer version 2.2</w:t>
      </w:r>
      <w:r w:rsidRPr="00F45B8A">
        <w:t>.</w:t>
      </w:r>
    </w:p>
    <w:p w14:paraId="1FDE7AE5" w14:textId="77777777" w:rsidR="00E132C1" w:rsidRPr="00F45B8A" w:rsidRDefault="00E132C1" w:rsidP="00E132C1">
      <w:pPr>
        <w:numPr>
          <w:ilvl w:val="0"/>
          <w:numId w:val="3"/>
        </w:numPr>
        <w:spacing w:line="276" w:lineRule="auto"/>
      </w:pPr>
      <w:r w:rsidRPr="00F45B8A">
        <w:t xml:space="preserve">The screen reader testing was conducted by an expert </w:t>
      </w:r>
      <w:r>
        <w:t xml:space="preserve">non-visual </w:t>
      </w:r>
      <w:r w:rsidRPr="00F45B8A">
        <w:t>accessibility evaluator. The goal was to identify accessibility barriers that are likely to be experienced by users who are blind. The evaluat</w:t>
      </w:r>
      <w:r>
        <w:t>or worked through the selected screens</w:t>
      </w:r>
      <w:r w:rsidRPr="00F45B8A">
        <w:t xml:space="preserve"> using the </w:t>
      </w:r>
      <w:proofErr w:type="spellStart"/>
      <w:r>
        <w:t>VoiceOver</w:t>
      </w:r>
      <w:proofErr w:type="spellEnd"/>
      <w:r>
        <w:t xml:space="preserve"> screen reading program. </w:t>
      </w:r>
    </w:p>
    <w:p w14:paraId="351D6488" w14:textId="77777777" w:rsidR="00E132C1" w:rsidRPr="00137DAF" w:rsidRDefault="00E132C1" w:rsidP="00E132C1">
      <w:pPr>
        <w:numPr>
          <w:ilvl w:val="0"/>
          <w:numId w:val="3"/>
        </w:numPr>
        <w:spacing w:after="0" w:line="276" w:lineRule="auto"/>
      </w:pPr>
      <w:r w:rsidRPr="00137DAF">
        <w:lastRenderedPageBreak/>
        <w:t>Any usability issues for users with disabilities encountered during the accessibility assessments in Steps I-V were noted for subsequent mention.</w:t>
      </w:r>
    </w:p>
    <w:p w14:paraId="43A677DE" w14:textId="77777777" w:rsidR="00E132C1" w:rsidRPr="005A11EE" w:rsidRDefault="00E132C1" w:rsidP="00E132C1">
      <w:pPr>
        <w:spacing w:after="0" w:line="276" w:lineRule="auto"/>
        <w:rPr>
          <w:rFonts w:ascii="Calibri" w:hAnsi="Calibri"/>
          <w:b/>
          <w:bCs/>
        </w:rPr>
      </w:pPr>
    </w:p>
    <w:p w14:paraId="64515DE8" w14:textId="77777777" w:rsidR="00E132C1" w:rsidRPr="00113ECA" w:rsidRDefault="00E132C1" w:rsidP="00E132C1">
      <w:pPr>
        <w:suppressAutoHyphens w:val="0"/>
        <w:spacing w:before="100" w:beforeAutospacing="1" w:after="100" w:afterAutospacing="1" w:line="276" w:lineRule="auto"/>
        <w:outlineLvl w:val="1"/>
        <w:rPr>
          <w:b/>
          <w:bCs/>
          <w:sz w:val="36"/>
          <w:szCs w:val="36"/>
          <w:lang w:val="x-none" w:eastAsia="x-none"/>
        </w:rPr>
      </w:pPr>
      <w:bookmarkStart w:id="70" w:name="_Toc512938576"/>
      <w:r w:rsidRPr="00113ECA">
        <w:rPr>
          <w:b/>
          <w:bCs/>
          <w:sz w:val="36"/>
          <w:szCs w:val="36"/>
          <w:lang w:val="x-none" w:eastAsia="x-none"/>
        </w:rPr>
        <w:t>Applicable Standards/Guidelines</w:t>
      </w:r>
      <w:bookmarkEnd w:id="70"/>
    </w:p>
    <w:p w14:paraId="208C7A74" w14:textId="77777777" w:rsidR="00E132C1" w:rsidRPr="00113ECA" w:rsidRDefault="00E132C1" w:rsidP="00E132C1">
      <w:pPr>
        <w:suppressAutoHyphens w:val="0"/>
        <w:spacing w:after="200" w:line="276" w:lineRule="auto"/>
        <w:rPr>
          <w:rFonts w:eastAsia="Calibri"/>
          <w:sz w:val="22"/>
          <w:szCs w:val="22"/>
        </w:rPr>
      </w:pPr>
      <w:r w:rsidRPr="00113ECA">
        <w:rPr>
          <w:rFonts w:eastAsia="Calibri"/>
          <w:sz w:val="22"/>
          <w:szCs w:val="22"/>
        </w:rPr>
        <w:t>This report covers the degree of conformance for the following accessibility standard/guidelines:</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518"/>
        <w:gridCol w:w="3482"/>
      </w:tblGrid>
      <w:tr w:rsidR="00E132C1" w:rsidRPr="00113ECA" w14:paraId="6EF14B84" w14:textId="77777777" w:rsidTr="006E793B">
        <w:tc>
          <w:tcPr>
            <w:tcW w:w="7785" w:type="dxa"/>
            <w:shd w:val="clear" w:color="auto" w:fill="AEAAAA"/>
          </w:tcPr>
          <w:p w14:paraId="48428091" w14:textId="77777777" w:rsidR="00E132C1" w:rsidRPr="00113ECA" w:rsidRDefault="00E132C1" w:rsidP="00E132C1">
            <w:pPr>
              <w:numPr>
                <w:ilvl w:val="0"/>
                <w:numId w:val="1"/>
              </w:numPr>
              <w:tabs>
                <w:tab w:val="clear" w:pos="0"/>
                <w:tab w:val="num" w:pos="360"/>
              </w:tabs>
              <w:suppressAutoHyphens w:val="0"/>
              <w:spacing w:before="100" w:beforeAutospacing="1" w:after="100" w:afterAutospacing="1" w:line="276" w:lineRule="auto"/>
              <w:outlineLvl w:val="1"/>
              <w:rPr>
                <w:b/>
                <w:bCs/>
                <w:sz w:val="36"/>
                <w:szCs w:val="36"/>
              </w:rPr>
            </w:pPr>
            <w:bookmarkStart w:id="71" w:name="_Toc512938577"/>
            <w:r w:rsidRPr="00113ECA">
              <w:rPr>
                <w:b/>
                <w:bCs/>
                <w:sz w:val="36"/>
                <w:szCs w:val="36"/>
              </w:rPr>
              <w:t>Standard/Guideline</w:t>
            </w:r>
            <w:bookmarkEnd w:id="71"/>
          </w:p>
        </w:tc>
        <w:tc>
          <w:tcPr>
            <w:tcW w:w="4223" w:type="dxa"/>
            <w:shd w:val="clear" w:color="auto" w:fill="AEAAAA"/>
          </w:tcPr>
          <w:p w14:paraId="3A4B1F01" w14:textId="77777777" w:rsidR="00E132C1" w:rsidRPr="00113ECA" w:rsidRDefault="00E132C1" w:rsidP="00E132C1">
            <w:pPr>
              <w:numPr>
                <w:ilvl w:val="0"/>
                <w:numId w:val="1"/>
              </w:numPr>
              <w:tabs>
                <w:tab w:val="clear" w:pos="0"/>
                <w:tab w:val="num" w:pos="360"/>
              </w:tabs>
              <w:suppressAutoHyphens w:val="0"/>
              <w:spacing w:before="100" w:beforeAutospacing="1" w:after="100" w:afterAutospacing="1" w:line="276" w:lineRule="auto"/>
              <w:outlineLvl w:val="1"/>
              <w:rPr>
                <w:b/>
                <w:bCs/>
                <w:sz w:val="36"/>
                <w:szCs w:val="36"/>
              </w:rPr>
            </w:pPr>
            <w:bookmarkStart w:id="72" w:name="_Toc512938578"/>
            <w:r w:rsidRPr="00113ECA">
              <w:rPr>
                <w:b/>
                <w:bCs/>
                <w:sz w:val="36"/>
                <w:szCs w:val="36"/>
              </w:rPr>
              <w:t xml:space="preserve">Included </w:t>
            </w:r>
            <w:proofErr w:type="gramStart"/>
            <w:r w:rsidRPr="00113ECA">
              <w:rPr>
                <w:b/>
                <w:bCs/>
                <w:sz w:val="36"/>
                <w:szCs w:val="36"/>
              </w:rPr>
              <w:t>In</w:t>
            </w:r>
            <w:proofErr w:type="gramEnd"/>
            <w:r w:rsidRPr="00113ECA">
              <w:rPr>
                <w:b/>
                <w:bCs/>
                <w:sz w:val="36"/>
                <w:szCs w:val="36"/>
              </w:rPr>
              <w:t xml:space="preserve"> Report</w:t>
            </w:r>
            <w:bookmarkEnd w:id="72"/>
          </w:p>
        </w:tc>
      </w:tr>
      <w:tr w:rsidR="00E132C1" w:rsidRPr="00113ECA" w14:paraId="090CAEF7" w14:textId="77777777" w:rsidTr="006E793B">
        <w:tc>
          <w:tcPr>
            <w:tcW w:w="7785" w:type="dxa"/>
            <w:shd w:val="clear" w:color="auto" w:fill="auto"/>
          </w:tcPr>
          <w:p w14:paraId="39EB0535" w14:textId="77777777" w:rsidR="00E132C1" w:rsidRPr="00113ECA" w:rsidRDefault="00692CC8" w:rsidP="006E793B">
            <w:pPr>
              <w:suppressAutoHyphens w:val="0"/>
              <w:spacing w:after="0" w:line="276" w:lineRule="auto"/>
              <w:rPr>
                <w:rFonts w:eastAsia="Calibri"/>
                <w:b/>
                <w:sz w:val="22"/>
                <w:szCs w:val="22"/>
              </w:rPr>
            </w:pPr>
            <w:hyperlink r:id="rId10" w:history="1">
              <w:r w:rsidR="00E132C1" w:rsidRPr="00113ECA">
                <w:rPr>
                  <w:rFonts w:eastAsia="Calibri"/>
                  <w:color w:val="0000FF"/>
                  <w:sz w:val="22"/>
                  <w:szCs w:val="22"/>
                  <w:u w:val="single"/>
                </w:rPr>
                <w:t>Web Content Accessibility Guidelines 2.0</w:t>
              </w:r>
            </w:hyperlink>
            <w:r w:rsidR="00E132C1" w:rsidRPr="00113ECA">
              <w:rPr>
                <w:rFonts w:eastAsia="Calibri"/>
                <w:sz w:val="22"/>
                <w:szCs w:val="22"/>
              </w:rPr>
              <w:t xml:space="preserve"> </w:t>
            </w:r>
          </w:p>
        </w:tc>
        <w:tc>
          <w:tcPr>
            <w:tcW w:w="4223" w:type="dxa"/>
            <w:shd w:val="clear" w:color="auto" w:fill="auto"/>
            <w:vAlign w:val="center"/>
          </w:tcPr>
          <w:p w14:paraId="08339EA5" w14:textId="77777777" w:rsidR="00E132C1" w:rsidRPr="00113ECA" w:rsidRDefault="00E132C1" w:rsidP="006E793B">
            <w:pPr>
              <w:suppressAutoHyphens w:val="0"/>
              <w:spacing w:after="0" w:line="276" w:lineRule="auto"/>
              <w:jc w:val="center"/>
              <w:rPr>
                <w:rFonts w:eastAsia="Calibri"/>
                <w:sz w:val="22"/>
                <w:szCs w:val="22"/>
              </w:rPr>
            </w:pPr>
            <w:r w:rsidRPr="00113ECA">
              <w:rPr>
                <w:rFonts w:eastAsia="Calibri"/>
                <w:sz w:val="22"/>
                <w:szCs w:val="22"/>
              </w:rPr>
              <w:t>Level A (Yes)</w:t>
            </w:r>
          </w:p>
          <w:p w14:paraId="3F59D1FE" w14:textId="77777777" w:rsidR="00E132C1" w:rsidRPr="00113ECA" w:rsidRDefault="00E132C1" w:rsidP="006E793B">
            <w:pPr>
              <w:suppressAutoHyphens w:val="0"/>
              <w:spacing w:after="0" w:line="276" w:lineRule="auto"/>
              <w:jc w:val="center"/>
              <w:rPr>
                <w:rFonts w:eastAsia="Calibri"/>
                <w:sz w:val="22"/>
                <w:szCs w:val="22"/>
              </w:rPr>
            </w:pPr>
            <w:r w:rsidRPr="00113ECA">
              <w:rPr>
                <w:rFonts w:eastAsia="Calibri"/>
                <w:sz w:val="22"/>
                <w:szCs w:val="22"/>
              </w:rPr>
              <w:t>Level AA (Yes)</w:t>
            </w:r>
          </w:p>
          <w:p w14:paraId="73D9E3FF" w14:textId="77777777" w:rsidR="00E132C1" w:rsidRPr="00113ECA" w:rsidRDefault="00E132C1" w:rsidP="006E793B">
            <w:pPr>
              <w:suppressAutoHyphens w:val="0"/>
              <w:spacing w:after="0" w:line="276" w:lineRule="auto"/>
              <w:jc w:val="center"/>
              <w:rPr>
                <w:rFonts w:eastAsia="Calibri"/>
                <w:sz w:val="22"/>
                <w:szCs w:val="22"/>
              </w:rPr>
            </w:pPr>
            <w:r w:rsidRPr="00113ECA">
              <w:rPr>
                <w:rFonts w:eastAsia="Calibri"/>
                <w:sz w:val="22"/>
                <w:szCs w:val="22"/>
              </w:rPr>
              <w:t>Level AAA (No)</w:t>
            </w:r>
          </w:p>
        </w:tc>
      </w:tr>
      <w:tr w:rsidR="00E132C1" w:rsidRPr="00113ECA" w14:paraId="55771F9F" w14:textId="77777777" w:rsidTr="006E793B">
        <w:tc>
          <w:tcPr>
            <w:tcW w:w="7785" w:type="dxa"/>
            <w:shd w:val="clear" w:color="auto" w:fill="auto"/>
          </w:tcPr>
          <w:p w14:paraId="46A100FD" w14:textId="77777777" w:rsidR="00E132C1" w:rsidRPr="00113ECA" w:rsidRDefault="00692CC8" w:rsidP="006E793B">
            <w:pPr>
              <w:suppressAutoHyphens w:val="0"/>
              <w:spacing w:after="100" w:afterAutospacing="1"/>
              <w:rPr>
                <w:color w:val="000000"/>
                <w:sz w:val="22"/>
                <w:szCs w:val="22"/>
              </w:rPr>
            </w:pPr>
            <w:hyperlink r:id="rId11" w:history="1">
              <w:r w:rsidR="00E132C1" w:rsidRPr="00113ECA">
                <w:rPr>
                  <w:color w:val="0000FF"/>
                  <w:sz w:val="22"/>
                  <w:szCs w:val="22"/>
                  <w:u w:val="single"/>
                </w:rPr>
                <w:t>Revised Section 508 standards published January 18, 2017 and corrected January 22, 2018</w:t>
              </w:r>
            </w:hyperlink>
            <w:r w:rsidR="00E132C1" w:rsidRPr="00113ECA">
              <w:rPr>
                <w:color w:val="000000"/>
                <w:sz w:val="22"/>
                <w:szCs w:val="22"/>
              </w:rPr>
              <w:t xml:space="preserve">  </w:t>
            </w:r>
          </w:p>
        </w:tc>
        <w:tc>
          <w:tcPr>
            <w:tcW w:w="4223" w:type="dxa"/>
            <w:shd w:val="clear" w:color="auto" w:fill="auto"/>
            <w:vAlign w:val="center"/>
          </w:tcPr>
          <w:p w14:paraId="29AFB9C9" w14:textId="77777777" w:rsidR="00E132C1" w:rsidRPr="00113ECA" w:rsidRDefault="00E132C1" w:rsidP="006E793B">
            <w:pPr>
              <w:suppressAutoHyphens w:val="0"/>
              <w:spacing w:after="0" w:line="276" w:lineRule="auto"/>
              <w:jc w:val="center"/>
              <w:rPr>
                <w:rFonts w:eastAsia="Calibri"/>
                <w:sz w:val="22"/>
                <w:szCs w:val="22"/>
              </w:rPr>
            </w:pPr>
            <w:r w:rsidRPr="00113ECA">
              <w:rPr>
                <w:rFonts w:eastAsia="Calibri"/>
                <w:sz w:val="22"/>
                <w:szCs w:val="22"/>
              </w:rPr>
              <w:t>(Yes)</w:t>
            </w:r>
          </w:p>
        </w:tc>
      </w:tr>
    </w:tbl>
    <w:p w14:paraId="5604FB2A" w14:textId="77777777" w:rsidR="00E132C1" w:rsidRPr="00113ECA" w:rsidRDefault="00E132C1" w:rsidP="00E132C1">
      <w:pPr>
        <w:suppressAutoHyphens w:val="0"/>
        <w:spacing w:before="100" w:beforeAutospacing="1" w:after="100" w:afterAutospacing="1" w:line="276" w:lineRule="auto"/>
        <w:outlineLvl w:val="1"/>
        <w:rPr>
          <w:b/>
          <w:bCs/>
          <w:sz w:val="36"/>
          <w:szCs w:val="36"/>
          <w:lang w:val="x-none" w:eastAsia="x-none"/>
        </w:rPr>
      </w:pPr>
      <w:bookmarkStart w:id="73" w:name="_Toc512938579"/>
      <w:r w:rsidRPr="00113ECA">
        <w:rPr>
          <w:b/>
          <w:bCs/>
          <w:sz w:val="36"/>
          <w:szCs w:val="36"/>
          <w:lang w:val="x-none" w:eastAsia="x-none"/>
        </w:rPr>
        <w:t>Terms</w:t>
      </w:r>
      <w:bookmarkEnd w:id="73"/>
    </w:p>
    <w:p w14:paraId="18246363" w14:textId="77777777" w:rsidR="00E132C1" w:rsidRPr="00113ECA" w:rsidRDefault="00E132C1" w:rsidP="00E132C1">
      <w:pPr>
        <w:tabs>
          <w:tab w:val="center" w:pos="9480"/>
        </w:tabs>
        <w:suppressAutoHyphens w:val="0"/>
        <w:spacing w:before="100" w:beforeAutospacing="1" w:after="100" w:afterAutospacing="1"/>
      </w:pPr>
      <w:r w:rsidRPr="00113ECA">
        <w:t>The terms used in the Conformance Level information are defined as follows:</w:t>
      </w:r>
    </w:p>
    <w:p w14:paraId="47057A5F" w14:textId="77777777" w:rsidR="00E132C1" w:rsidRPr="00113ECA" w:rsidRDefault="00E132C1" w:rsidP="00E132C1">
      <w:pPr>
        <w:numPr>
          <w:ilvl w:val="0"/>
          <w:numId w:val="2"/>
        </w:numPr>
        <w:suppressAutoHyphens w:val="0"/>
        <w:spacing w:before="100" w:beforeAutospacing="1" w:after="100" w:afterAutospacing="1" w:line="276" w:lineRule="auto"/>
      </w:pPr>
      <w:r w:rsidRPr="00113ECA">
        <w:rPr>
          <w:b/>
        </w:rPr>
        <w:t>Supports</w:t>
      </w:r>
      <w:r w:rsidRPr="00113ECA">
        <w:t>: The functionality of the product has at least one method that meets the criterion without known defects or meets with equivalent facilitation.</w:t>
      </w:r>
    </w:p>
    <w:p w14:paraId="38346B33" w14:textId="77777777" w:rsidR="00E132C1" w:rsidRPr="00113ECA" w:rsidRDefault="00E132C1" w:rsidP="00E132C1">
      <w:pPr>
        <w:numPr>
          <w:ilvl w:val="0"/>
          <w:numId w:val="2"/>
        </w:numPr>
        <w:suppressAutoHyphens w:val="0"/>
        <w:spacing w:before="100" w:beforeAutospacing="1" w:after="100" w:afterAutospacing="1" w:line="276" w:lineRule="auto"/>
      </w:pPr>
      <w:r w:rsidRPr="00113ECA">
        <w:rPr>
          <w:b/>
        </w:rPr>
        <w:t>Partially Supports</w:t>
      </w:r>
      <w:r w:rsidRPr="00113ECA">
        <w:t>: Some functionality of the product does not meet the criterion.</w:t>
      </w:r>
    </w:p>
    <w:p w14:paraId="4E015174" w14:textId="77777777" w:rsidR="00E132C1" w:rsidRPr="00113ECA" w:rsidRDefault="00E132C1" w:rsidP="00E132C1">
      <w:pPr>
        <w:numPr>
          <w:ilvl w:val="0"/>
          <w:numId w:val="2"/>
        </w:numPr>
        <w:suppressAutoHyphens w:val="0"/>
        <w:spacing w:before="100" w:beforeAutospacing="1" w:after="100" w:afterAutospacing="1" w:line="276" w:lineRule="auto"/>
      </w:pPr>
      <w:r w:rsidRPr="00113ECA">
        <w:rPr>
          <w:b/>
        </w:rPr>
        <w:t>Does Not Support</w:t>
      </w:r>
      <w:r w:rsidRPr="00113ECA">
        <w:t>: The majority of product functionality does not meet the criterion.</w:t>
      </w:r>
    </w:p>
    <w:p w14:paraId="239EA563" w14:textId="77777777" w:rsidR="00E132C1" w:rsidRPr="00113ECA" w:rsidRDefault="00E132C1" w:rsidP="00E132C1">
      <w:pPr>
        <w:numPr>
          <w:ilvl w:val="0"/>
          <w:numId w:val="2"/>
        </w:numPr>
        <w:suppressAutoHyphens w:val="0"/>
        <w:spacing w:before="100" w:beforeAutospacing="1" w:after="100" w:afterAutospacing="1" w:line="276" w:lineRule="auto"/>
      </w:pPr>
      <w:r w:rsidRPr="00113ECA">
        <w:rPr>
          <w:b/>
        </w:rPr>
        <w:t>Not Applicable</w:t>
      </w:r>
      <w:r w:rsidRPr="00113ECA">
        <w:t>: The criterion is not relevant to the product.</w:t>
      </w:r>
    </w:p>
    <w:p w14:paraId="183B7D11" w14:textId="77777777" w:rsidR="00E132C1" w:rsidRPr="00113ECA" w:rsidRDefault="00E132C1" w:rsidP="00E132C1">
      <w:pPr>
        <w:numPr>
          <w:ilvl w:val="0"/>
          <w:numId w:val="2"/>
        </w:numPr>
        <w:suppressAutoHyphens w:val="0"/>
        <w:spacing w:before="100" w:beforeAutospacing="1" w:after="100" w:afterAutospacing="1" w:line="276" w:lineRule="auto"/>
      </w:pPr>
      <w:r w:rsidRPr="00113ECA">
        <w:rPr>
          <w:b/>
        </w:rPr>
        <w:t>Not Evaluated</w:t>
      </w:r>
      <w:r w:rsidRPr="00113ECA">
        <w:t>: The product has not been evaluated against the criterion. This can be used only in WCAG 2.0 Level AAA.</w:t>
      </w:r>
    </w:p>
    <w:p w14:paraId="3D39AE32" w14:textId="77777777" w:rsidR="00E132C1" w:rsidRPr="005A11EE" w:rsidRDefault="00E132C1" w:rsidP="00E132C1">
      <w:pPr>
        <w:suppressAutoHyphens w:val="0"/>
        <w:spacing w:after="200" w:line="276" w:lineRule="auto"/>
        <w:rPr>
          <w:rFonts w:ascii="Calibri" w:eastAsia="Calibri" w:hAnsi="Calibri"/>
          <w:sz w:val="22"/>
          <w:szCs w:val="22"/>
        </w:rPr>
      </w:pPr>
    </w:p>
    <w:p w14:paraId="68DC96C4" w14:textId="77777777" w:rsidR="00E132C1" w:rsidRDefault="00E132C1" w:rsidP="00E132C1">
      <w:pPr>
        <w:suppressAutoHyphens w:val="0"/>
        <w:spacing w:after="0"/>
        <w:rPr>
          <w:rFonts w:ascii="Arial" w:hAnsi="Arial"/>
          <w:b/>
          <w:bCs/>
          <w:sz w:val="36"/>
          <w:szCs w:val="36"/>
          <w:lang w:val="x-none" w:eastAsia="x-none"/>
        </w:rPr>
      </w:pPr>
      <w:r>
        <w:rPr>
          <w:rFonts w:ascii="Arial" w:hAnsi="Arial"/>
          <w:b/>
          <w:bCs/>
          <w:sz w:val="36"/>
          <w:szCs w:val="36"/>
          <w:lang w:val="x-none" w:eastAsia="x-none"/>
        </w:rPr>
        <w:br w:type="page"/>
      </w:r>
    </w:p>
    <w:p w14:paraId="7190DEE7" w14:textId="77777777" w:rsidR="00E132C1" w:rsidRPr="00113ECA" w:rsidRDefault="00E132C1" w:rsidP="00E132C1">
      <w:pPr>
        <w:suppressAutoHyphens w:val="0"/>
        <w:spacing w:before="100" w:beforeAutospacing="1" w:after="100" w:afterAutospacing="1" w:line="276" w:lineRule="auto"/>
        <w:outlineLvl w:val="1"/>
        <w:rPr>
          <w:b/>
          <w:bCs/>
          <w:sz w:val="36"/>
          <w:szCs w:val="36"/>
          <w:lang w:val="x-none" w:eastAsia="x-none"/>
        </w:rPr>
      </w:pPr>
      <w:bookmarkStart w:id="74" w:name="_Toc512938580"/>
      <w:bookmarkStart w:id="75" w:name="_Toc499125433"/>
      <w:bookmarkStart w:id="76" w:name="_Toc501110393"/>
      <w:bookmarkStart w:id="77" w:name="_Toc508031655"/>
      <w:r w:rsidRPr="00113ECA">
        <w:rPr>
          <w:b/>
          <w:bCs/>
          <w:sz w:val="36"/>
          <w:szCs w:val="36"/>
          <w:lang w:val="x-none" w:eastAsia="x-none"/>
        </w:rPr>
        <w:lastRenderedPageBreak/>
        <w:t>WCAG 2.0 Report</w:t>
      </w:r>
      <w:bookmarkEnd w:id="74"/>
    </w:p>
    <w:p w14:paraId="5DC42DDD" w14:textId="77777777" w:rsidR="00E132C1" w:rsidRPr="00113ECA" w:rsidRDefault="00E132C1" w:rsidP="00E132C1">
      <w:pPr>
        <w:suppressAutoHyphens w:val="0"/>
        <w:spacing w:after="200" w:line="276" w:lineRule="auto"/>
        <w:rPr>
          <w:rFonts w:eastAsia="Calibri"/>
        </w:rPr>
      </w:pPr>
      <w:r w:rsidRPr="00113ECA">
        <w:rPr>
          <w:rFonts w:eastAsia="Calibri"/>
        </w:rPr>
        <w:t xml:space="preserve">Tables 1 and 2 also document conformance with: </w:t>
      </w:r>
    </w:p>
    <w:p w14:paraId="4A20717E" w14:textId="77777777" w:rsidR="00E132C1" w:rsidRPr="00113ECA" w:rsidRDefault="00E132C1" w:rsidP="00E132C1">
      <w:pPr>
        <w:numPr>
          <w:ilvl w:val="0"/>
          <w:numId w:val="4"/>
        </w:numPr>
        <w:suppressAutoHyphens w:val="0"/>
        <w:spacing w:after="0" w:line="276" w:lineRule="auto"/>
        <w:rPr>
          <w:rFonts w:eastAsia="Calibri"/>
        </w:rPr>
      </w:pPr>
      <w:r w:rsidRPr="00113ECA">
        <w:rPr>
          <w:rFonts w:eastAsia="Calibri"/>
        </w:rPr>
        <w:t>Chapter 5 – 501.1 Scope, 504.2 Content Creation or Editing</w:t>
      </w:r>
    </w:p>
    <w:p w14:paraId="59AED26D" w14:textId="77777777" w:rsidR="00E132C1" w:rsidRPr="00113ECA" w:rsidRDefault="00E132C1" w:rsidP="00E132C1">
      <w:pPr>
        <w:numPr>
          <w:ilvl w:val="0"/>
          <w:numId w:val="4"/>
        </w:numPr>
        <w:suppressAutoHyphens w:val="0"/>
        <w:spacing w:after="0" w:line="276" w:lineRule="auto"/>
        <w:rPr>
          <w:rFonts w:eastAsia="Calibri"/>
        </w:rPr>
      </w:pPr>
      <w:r w:rsidRPr="00113ECA">
        <w:rPr>
          <w:rFonts w:eastAsia="Calibri"/>
        </w:rPr>
        <w:t>Chapter 6 – 602.3 Electronic Support Documentation</w:t>
      </w:r>
    </w:p>
    <w:p w14:paraId="22CB8FC4" w14:textId="77777777" w:rsidR="00E132C1" w:rsidRPr="00113ECA" w:rsidRDefault="00E132C1" w:rsidP="00E132C1">
      <w:pPr>
        <w:suppressAutoHyphens w:val="0"/>
        <w:spacing w:before="240" w:after="0"/>
        <w:rPr>
          <w:rFonts w:eastAsia="Calibri"/>
        </w:rPr>
      </w:pPr>
      <w:r w:rsidRPr="00113ECA">
        <w:rPr>
          <w:rFonts w:eastAsia="Calibri"/>
          <w:color w:val="000000"/>
        </w:rPr>
        <w:t>Note: When reporting on conformance with the WCAG 2.0 Success Criteria, they are scoped for full pages, complete processes, and accessibility-supported ways of using technology as documented in the</w:t>
      </w:r>
      <w:r w:rsidRPr="00113ECA">
        <w:rPr>
          <w:rFonts w:eastAsia="Calibri"/>
          <w:color w:val="FF0000"/>
        </w:rPr>
        <w:t xml:space="preserve"> </w:t>
      </w:r>
      <w:hyperlink r:id="rId12" w:anchor="conformance-reqs" w:history="1">
        <w:r w:rsidRPr="00113ECA">
          <w:rPr>
            <w:rFonts w:eastAsia="Calibri"/>
            <w:color w:val="0000FF"/>
            <w:u w:val="single"/>
          </w:rPr>
          <w:t>WCAG 2.0 Conformance Requirements</w:t>
        </w:r>
      </w:hyperlink>
      <w:r w:rsidRPr="00113ECA">
        <w:rPr>
          <w:rFonts w:eastAsia="Calibri"/>
        </w:rPr>
        <w:t>.</w:t>
      </w:r>
    </w:p>
    <w:p w14:paraId="765728D1" w14:textId="77777777" w:rsidR="00E132C1" w:rsidRPr="00137DAF" w:rsidRDefault="00E132C1" w:rsidP="00E132C1">
      <w:pPr>
        <w:keepNext/>
        <w:suppressAutoHyphens w:val="0"/>
        <w:spacing w:before="240" w:after="60" w:line="276" w:lineRule="auto"/>
        <w:outlineLvl w:val="2"/>
        <w:rPr>
          <w:bCs/>
          <w:sz w:val="28"/>
          <w:szCs w:val="28"/>
          <w:lang w:eastAsia="x-none"/>
        </w:rPr>
      </w:pPr>
      <w:r w:rsidRPr="00137DAF">
        <w:rPr>
          <w:b/>
          <w:bCs/>
          <w:sz w:val="28"/>
          <w:szCs w:val="28"/>
          <w:lang w:val="x-none" w:eastAsia="x-none"/>
        </w:rPr>
        <w:t>Table 1: Success Criteria, Level A</w:t>
      </w:r>
      <w:bookmarkEnd w:id="75"/>
      <w:bookmarkEnd w:id="76"/>
      <w:bookmarkEnd w:id="77"/>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4"/>
        <w:gridCol w:w="2016"/>
        <w:gridCol w:w="3803"/>
      </w:tblGrid>
      <w:tr w:rsidR="00E132C1" w:rsidRPr="00137DAF" w14:paraId="3059EDB4" w14:textId="77777777" w:rsidTr="006E793B">
        <w:trPr>
          <w:trHeight w:val="285"/>
          <w:tblHeader/>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8C5D93C" w14:textId="77777777" w:rsidR="00E132C1" w:rsidRPr="00137DAF" w:rsidRDefault="00E132C1" w:rsidP="006E793B">
            <w:pPr>
              <w:suppressAutoHyphens w:val="0"/>
              <w:spacing w:after="0"/>
              <w:ind w:left="-15" w:firstLine="15"/>
              <w:jc w:val="center"/>
              <w:rPr>
                <w:b/>
                <w:bCs/>
              </w:rPr>
            </w:pPr>
            <w:r w:rsidRPr="00137DAF">
              <w:rPr>
                <w:b/>
                <w:bCs/>
              </w:rPr>
              <w:t>Criteria</w:t>
            </w:r>
          </w:p>
        </w:tc>
        <w:tc>
          <w:tcPr>
            <w:tcW w:w="93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92B774A" w14:textId="77777777" w:rsidR="00E132C1" w:rsidRPr="00137DAF" w:rsidRDefault="00E132C1" w:rsidP="006E793B">
            <w:pPr>
              <w:suppressAutoHyphens w:val="0"/>
              <w:spacing w:after="0"/>
              <w:ind w:left="-15" w:firstLine="15"/>
              <w:jc w:val="center"/>
              <w:rPr>
                <w:b/>
                <w:bCs/>
              </w:rPr>
            </w:pPr>
            <w:r w:rsidRPr="00137DAF">
              <w:rPr>
                <w:b/>
                <w:bCs/>
              </w:rPr>
              <w:t xml:space="preserve">Conformance Level </w:t>
            </w:r>
          </w:p>
        </w:tc>
        <w:tc>
          <w:tcPr>
            <w:tcW w:w="1762"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38C16F9" w14:textId="77777777" w:rsidR="00E132C1" w:rsidRPr="00137DAF" w:rsidRDefault="00E132C1" w:rsidP="006E793B">
            <w:pPr>
              <w:suppressAutoHyphens w:val="0"/>
              <w:spacing w:after="0"/>
              <w:ind w:left="-15" w:firstLine="15"/>
              <w:jc w:val="center"/>
              <w:rPr>
                <w:b/>
                <w:bCs/>
              </w:rPr>
            </w:pPr>
            <w:r w:rsidRPr="00137DAF">
              <w:rPr>
                <w:b/>
                <w:bCs/>
              </w:rPr>
              <w:t>Remarks and Explanations</w:t>
            </w:r>
          </w:p>
        </w:tc>
      </w:tr>
      <w:tr w:rsidR="00E132C1" w:rsidRPr="00137DAF" w14:paraId="2B7A9ED4"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00E26B" w14:textId="77777777" w:rsidR="00E132C1" w:rsidRPr="00137DAF" w:rsidRDefault="00692CC8" w:rsidP="006E793B">
            <w:pPr>
              <w:suppressAutoHyphens w:val="0"/>
              <w:spacing w:after="0"/>
              <w:rPr>
                <w:b/>
                <w:sz w:val="22"/>
                <w:szCs w:val="22"/>
              </w:rPr>
            </w:pPr>
            <w:hyperlink r:id="rId13" w:anchor="text-equiv-all" w:history="1">
              <w:r w:rsidR="00E132C1" w:rsidRPr="00137DAF">
                <w:rPr>
                  <w:b/>
                  <w:bCs/>
                  <w:color w:val="0000FF"/>
                  <w:sz w:val="22"/>
                  <w:szCs w:val="22"/>
                  <w:u w:val="single"/>
                </w:rPr>
                <w:t xml:space="preserve">1.1.1 </w:t>
              </w:r>
              <w:r w:rsidR="00E132C1" w:rsidRPr="00137DAF">
                <w:rPr>
                  <w:b/>
                  <w:color w:val="0000FF"/>
                  <w:sz w:val="22"/>
                  <w:szCs w:val="22"/>
                  <w:u w:val="single"/>
                </w:rPr>
                <w:t>Non-text Content</w:t>
              </w:r>
            </w:hyperlink>
            <w:r w:rsidR="00E132C1" w:rsidRPr="00137DAF">
              <w:rPr>
                <w:rFonts w:eastAsia="Calibri"/>
                <w:sz w:val="22"/>
                <w:szCs w:val="22"/>
              </w:rPr>
              <w:t xml:space="preserve"> (Level A)</w:t>
            </w:r>
          </w:p>
          <w:p w14:paraId="0DFAD60D" w14:textId="77777777" w:rsidR="00E132C1" w:rsidRPr="00137DAF" w:rsidRDefault="00E132C1" w:rsidP="006E793B">
            <w:pPr>
              <w:suppressAutoHyphens w:val="0"/>
              <w:spacing w:after="0"/>
              <w:ind w:left="1080"/>
              <w:rPr>
                <w:bCs/>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F26685" w14:textId="77777777" w:rsidR="00E132C1" w:rsidRPr="00137DAF" w:rsidRDefault="00E132C1" w:rsidP="006E793B">
            <w:pPr>
              <w:suppressAutoHyphens w:val="0"/>
              <w:spacing w:after="0"/>
              <w:rPr>
                <w:sz w:val="22"/>
                <w:szCs w:val="22"/>
              </w:rPr>
            </w:pPr>
            <w:r w:rsidRPr="00137DAF">
              <w:rPr>
                <w:sz w:val="22"/>
                <w:szCs w:val="22"/>
              </w:rPr>
              <w:t>Supports</w:t>
            </w: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53E630" w14:textId="77777777" w:rsidR="00E132C1" w:rsidRPr="008B7F40" w:rsidRDefault="00E132C1" w:rsidP="006E793B">
            <w:pPr>
              <w:suppressAutoHyphens w:val="0"/>
              <w:spacing w:after="0"/>
              <w:rPr>
                <w:sz w:val="22"/>
                <w:szCs w:val="22"/>
              </w:rPr>
            </w:pPr>
            <w:r>
              <w:rPr>
                <w:sz w:val="22"/>
                <w:szCs w:val="22"/>
              </w:rPr>
              <w:t>All non-text content has text equivalents.</w:t>
            </w:r>
          </w:p>
          <w:p w14:paraId="5DB2B29A" w14:textId="77777777" w:rsidR="00E132C1" w:rsidRPr="008B7F40" w:rsidRDefault="00E132C1" w:rsidP="006E793B">
            <w:pPr>
              <w:suppressAutoHyphens w:val="0"/>
              <w:spacing w:after="0"/>
              <w:rPr>
                <w:sz w:val="22"/>
                <w:szCs w:val="22"/>
              </w:rPr>
            </w:pPr>
          </w:p>
        </w:tc>
      </w:tr>
      <w:tr w:rsidR="00E132C1" w:rsidRPr="00137DAF" w14:paraId="651726BD"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2BFF8A" w14:textId="77777777" w:rsidR="00E132C1" w:rsidRPr="00137DAF" w:rsidRDefault="00692CC8" w:rsidP="006E793B">
            <w:pPr>
              <w:suppressAutoHyphens w:val="0"/>
              <w:spacing w:after="0"/>
              <w:rPr>
                <w:b/>
                <w:sz w:val="22"/>
                <w:szCs w:val="22"/>
              </w:rPr>
            </w:pPr>
            <w:hyperlink r:id="rId14" w:anchor="media-equiv-av-only-alt" w:history="1">
              <w:r w:rsidR="00E132C1" w:rsidRPr="00137DAF">
                <w:rPr>
                  <w:b/>
                  <w:color w:val="0000FF"/>
                  <w:sz w:val="22"/>
                  <w:szCs w:val="22"/>
                  <w:u w:val="single"/>
                </w:rPr>
                <w:t>1.2.1 Audio-only and Video-only (Prerecorded)</w:t>
              </w:r>
            </w:hyperlink>
            <w:r w:rsidR="00E132C1" w:rsidRPr="00137DAF">
              <w:rPr>
                <w:rFonts w:eastAsia="Calibri"/>
                <w:sz w:val="22"/>
                <w:szCs w:val="22"/>
              </w:rPr>
              <w:t xml:space="preserve"> (Level A)</w:t>
            </w:r>
          </w:p>
          <w:p w14:paraId="24F7006A" w14:textId="77777777" w:rsidR="00E132C1" w:rsidRPr="00137DAF" w:rsidRDefault="00E132C1" w:rsidP="006E793B">
            <w:pPr>
              <w:suppressAutoHyphens w:val="0"/>
              <w:spacing w:after="0"/>
              <w:ind w:left="1080"/>
              <w:rPr>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D7AD96" w14:textId="77777777" w:rsidR="00E132C1" w:rsidRPr="00137DAF" w:rsidRDefault="00E132C1" w:rsidP="006E793B">
            <w:pPr>
              <w:suppressAutoHyphens w:val="0"/>
              <w:spacing w:after="0"/>
              <w:rPr>
                <w:sz w:val="22"/>
                <w:szCs w:val="22"/>
              </w:rPr>
            </w:pPr>
            <w:r w:rsidRPr="00137DAF">
              <w:rPr>
                <w:sz w:val="22"/>
                <w:szCs w:val="22"/>
              </w:rPr>
              <w:t>Supports</w:t>
            </w:r>
          </w:p>
          <w:p w14:paraId="172B2D7C" w14:textId="77777777" w:rsidR="00E132C1" w:rsidRPr="00137DAF" w:rsidRDefault="00E132C1"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7CA74A" w14:textId="77777777" w:rsidR="00E132C1" w:rsidRPr="00137DAF" w:rsidRDefault="00E132C1" w:rsidP="006E793B">
            <w:pPr>
              <w:suppressAutoHyphens w:val="0"/>
              <w:spacing w:after="0"/>
              <w:rPr>
                <w:sz w:val="22"/>
                <w:szCs w:val="22"/>
              </w:rPr>
            </w:pPr>
            <w:r w:rsidRPr="00137DAF">
              <w:rPr>
                <w:sz w:val="22"/>
                <w:szCs w:val="22"/>
              </w:rPr>
              <w:t>No audio-only and video-only content</w:t>
            </w:r>
          </w:p>
          <w:p w14:paraId="3F2AB965" w14:textId="77777777" w:rsidR="00E132C1" w:rsidRPr="00137DAF" w:rsidRDefault="00E132C1" w:rsidP="006E793B">
            <w:pPr>
              <w:suppressAutoHyphens w:val="0"/>
              <w:spacing w:after="0"/>
              <w:rPr>
                <w:sz w:val="22"/>
                <w:szCs w:val="22"/>
              </w:rPr>
            </w:pPr>
          </w:p>
        </w:tc>
      </w:tr>
      <w:tr w:rsidR="00E132C1" w:rsidRPr="00137DAF" w14:paraId="2054B074"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3612B3" w14:textId="77777777" w:rsidR="00E132C1" w:rsidRPr="00137DAF" w:rsidRDefault="00692CC8" w:rsidP="006E793B">
            <w:pPr>
              <w:suppressAutoHyphens w:val="0"/>
              <w:spacing w:after="0"/>
              <w:rPr>
                <w:b/>
                <w:sz w:val="22"/>
                <w:szCs w:val="22"/>
              </w:rPr>
            </w:pPr>
            <w:hyperlink r:id="rId15" w:anchor="media-equiv-captions" w:history="1">
              <w:r w:rsidR="00E132C1" w:rsidRPr="00137DAF">
                <w:rPr>
                  <w:b/>
                  <w:color w:val="0000FF"/>
                  <w:sz w:val="22"/>
                  <w:szCs w:val="22"/>
                  <w:u w:val="single"/>
                </w:rPr>
                <w:t>1.2.2 Captions (Prerecorded)</w:t>
              </w:r>
            </w:hyperlink>
            <w:r w:rsidR="00E132C1" w:rsidRPr="00137DAF">
              <w:rPr>
                <w:rFonts w:eastAsia="Calibri"/>
                <w:sz w:val="22"/>
                <w:szCs w:val="22"/>
              </w:rPr>
              <w:t xml:space="preserve"> (Level A)</w:t>
            </w:r>
          </w:p>
          <w:p w14:paraId="69784866" w14:textId="77777777" w:rsidR="00E132C1" w:rsidRPr="00137DAF" w:rsidRDefault="00E132C1" w:rsidP="006E793B">
            <w:pPr>
              <w:suppressAutoHyphens w:val="0"/>
              <w:spacing w:after="0"/>
              <w:ind w:left="1080"/>
              <w:rPr>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7E560F" w14:textId="77777777" w:rsidR="00E132C1" w:rsidRPr="00137DAF" w:rsidRDefault="00E132C1" w:rsidP="006E793B">
            <w:pPr>
              <w:suppressAutoHyphens w:val="0"/>
              <w:spacing w:after="0"/>
              <w:rPr>
                <w:sz w:val="22"/>
                <w:szCs w:val="22"/>
              </w:rPr>
            </w:pPr>
            <w:r>
              <w:rPr>
                <w:sz w:val="22"/>
                <w:szCs w:val="22"/>
              </w:rPr>
              <w:t>Not Applicable</w:t>
            </w:r>
          </w:p>
          <w:p w14:paraId="77B85197" w14:textId="77777777" w:rsidR="00E132C1" w:rsidRPr="00137DAF" w:rsidRDefault="00E132C1"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1F0D61" w14:textId="77777777" w:rsidR="00E132C1" w:rsidRPr="00137DAF" w:rsidRDefault="00E132C1" w:rsidP="006E793B">
            <w:pPr>
              <w:suppressAutoHyphens w:val="0"/>
              <w:spacing w:after="0"/>
              <w:rPr>
                <w:sz w:val="22"/>
                <w:szCs w:val="22"/>
              </w:rPr>
            </w:pPr>
            <w:r w:rsidRPr="00137DAF">
              <w:rPr>
                <w:sz w:val="22"/>
                <w:szCs w:val="22"/>
              </w:rPr>
              <w:t>No audio or video content</w:t>
            </w:r>
          </w:p>
          <w:p w14:paraId="4351486F" w14:textId="77777777" w:rsidR="00E132C1" w:rsidRPr="00137DAF" w:rsidRDefault="00E132C1" w:rsidP="006E793B">
            <w:pPr>
              <w:suppressAutoHyphens w:val="0"/>
              <w:spacing w:after="0"/>
              <w:rPr>
                <w:sz w:val="22"/>
                <w:szCs w:val="22"/>
              </w:rPr>
            </w:pPr>
          </w:p>
        </w:tc>
      </w:tr>
      <w:tr w:rsidR="00E132C1" w:rsidRPr="00137DAF" w14:paraId="0B36399D"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021BB8" w14:textId="77777777" w:rsidR="00E132C1" w:rsidRPr="00137DAF" w:rsidRDefault="00692CC8" w:rsidP="006E793B">
            <w:pPr>
              <w:suppressAutoHyphens w:val="0"/>
              <w:spacing w:after="0"/>
              <w:rPr>
                <w:b/>
                <w:sz w:val="22"/>
                <w:szCs w:val="22"/>
              </w:rPr>
            </w:pPr>
            <w:hyperlink r:id="rId16" w:anchor="media-equiv-audio-desc" w:history="1">
              <w:r w:rsidR="00E132C1" w:rsidRPr="00137DAF">
                <w:rPr>
                  <w:b/>
                  <w:color w:val="0000FF"/>
                  <w:sz w:val="22"/>
                  <w:szCs w:val="22"/>
                  <w:u w:val="single"/>
                </w:rPr>
                <w:t>1.2.3 Audio Description or Media Alternative (Prerecorded)</w:t>
              </w:r>
            </w:hyperlink>
            <w:r w:rsidR="00E132C1" w:rsidRPr="00137DAF">
              <w:rPr>
                <w:rFonts w:eastAsia="Calibri"/>
                <w:sz w:val="22"/>
                <w:szCs w:val="22"/>
              </w:rPr>
              <w:t xml:space="preserve"> (Level A)</w:t>
            </w:r>
          </w:p>
          <w:p w14:paraId="27EE49EC" w14:textId="77777777" w:rsidR="00E132C1" w:rsidRPr="00137DAF" w:rsidRDefault="00E132C1" w:rsidP="006E793B">
            <w:pPr>
              <w:suppressAutoHyphens w:val="0"/>
              <w:spacing w:after="0"/>
              <w:ind w:left="1080"/>
              <w:rPr>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96A1BF" w14:textId="77777777" w:rsidR="00E132C1" w:rsidRPr="00137DAF" w:rsidRDefault="00E132C1" w:rsidP="006E793B">
            <w:pPr>
              <w:suppressAutoHyphens w:val="0"/>
              <w:spacing w:after="0"/>
              <w:rPr>
                <w:sz w:val="22"/>
                <w:szCs w:val="22"/>
              </w:rPr>
            </w:pPr>
            <w:r>
              <w:rPr>
                <w:sz w:val="22"/>
                <w:szCs w:val="22"/>
              </w:rPr>
              <w:t>Not Applicable</w:t>
            </w:r>
          </w:p>
          <w:p w14:paraId="5CC8135F" w14:textId="77777777" w:rsidR="00E132C1" w:rsidRPr="00137DAF" w:rsidRDefault="00E132C1"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9C0E70" w14:textId="77777777" w:rsidR="00E132C1" w:rsidRPr="00137DAF" w:rsidRDefault="00E132C1" w:rsidP="006E793B">
            <w:pPr>
              <w:suppressAutoHyphens w:val="0"/>
              <w:spacing w:after="0"/>
              <w:rPr>
                <w:sz w:val="22"/>
                <w:szCs w:val="22"/>
              </w:rPr>
            </w:pPr>
            <w:r w:rsidRPr="00137DAF">
              <w:rPr>
                <w:sz w:val="22"/>
                <w:szCs w:val="22"/>
              </w:rPr>
              <w:t>No audio or video content</w:t>
            </w:r>
          </w:p>
          <w:p w14:paraId="37E299E2" w14:textId="77777777" w:rsidR="00E132C1" w:rsidRPr="00137DAF" w:rsidRDefault="00E132C1" w:rsidP="006E793B">
            <w:pPr>
              <w:suppressAutoHyphens w:val="0"/>
              <w:spacing w:after="0"/>
              <w:rPr>
                <w:sz w:val="22"/>
                <w:szCs w:val="22"/>
              </w:rPr>
            </w:pPr>
          </w:p>
        </w:tc>
      </w:tr>
      <w:tr w:rsidR="00E132C1" w:rsidRPr="00137DAF" w14:paraId="17C3048A"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4D0398" w14:textId="77777777" w:rsidR="00E132C1" w:rsidRPr="00137DAF" w:rsidRDefault="00692CC8" w:rsidP="006E793B">
            <w:pPr>
              <w:suppressAutoHyphens w:val="0"/>
              <w:spacing w:after="0"/>
              <w:rPr>
                <w:b/>
                <w:sz w:val="22"/>
                <w:szCs w:val="22"/>
              </w:rPr>
            </w:pPr>
            <w:hyperlink r:id="rId17" w:anchor="content-structure-separation-programmatic" w:history="1">
              <w:r w:rsidR="00E132C1" w:rsidRPr="00137DAF">
                <w:rPr>
                  <w:b/>
                  <w:color w:val="0000FF"/>
                  <w:sz w:val="22"/>
                  <w:szCs w:val="22"/>
                  <w:u w:val="single"/>
                </w:rPr>
                <w:t>1.3.1 Info and Relationships</w:t>
              </w:r>
            </w:hyperlink>
            <w:r w:rsidR="00E132C1" w:rsidRPr="00137DAF">
              <w:rPr>
                <w:rFonts w:eastAsia="Calibri"/>
                <w:sz w:val="22"/>
                <w:szCs w:val="22"/>
              </w:rPr>
              <w:t xml:space="preserve"> (Level A)</w:t>
            </w:r>
          </w:p>
          <w:p w14:paraId="378FA39A" w14:textId="77777777" w:rsidR="00E132C1" w:rsidRPr="00137DAF" w:rsidRDefault="00E132C1" w:rsidP="006E793B">
            <w:pPr>
              <w:suppressAutoHyphens w:val="0"/>
              <w:spacing w:after="0"/>
              <w:ind w:left="1080"/>
              <w:rPr>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842C6E" w14:textId="77777777" w:rsidR="00E132C1" w:rsidRPr="00137DAF" w:rsidRDefault="00E132C1" w:rsidP="006E793B">
            <w:pPr>
              <w:suppressAutoHyphens w:val="0"/>
              <w:spacing w:after="0"/>
              <w:rPr>
                <w:sz w:val="22"/>
                <w:szCs w:val="22"/>
              </w:rPr>
            </w:pPr>
            <w:r w:rsidRPr="00137DAF">
              <w:rPr>
                <w:sz w:val="22"/>
                <w:szCs w:val="22"/>
              </w:rPr>
              <w:t>Supports</w:t>
            </w: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A93781" w14:textId="77777777" w:rsidR="00E132C1" w:rsidRPr="00137DAF" w:rsidRDefault="00E132C1" w:rsidP="006E793B">
            <w:pPr>
              <w:suppressAutoHyphens w:val="0"/>
              <w:spacing w:after="0"/>
              <w:rPr>
                <w:sz w:val="22"/>
                <w:szCs w:val="22"/>
              </w:rPr>
            </w:pPr>
            <w:r>
              <w:rPr>
                <w:sz w:val="22"/>
                <w:szCs w:val="22"/>
              </w:rPr>
              <w:t>Elements are structured and relationships are preserved where supported by iOS.</w:t>
            </w:r>
          </w:p>
        </w:tc>
      </w:tr>
      <w:tr w:rsidR="00E132C1" w:rsidRPr="00137DAF" w14:paraId="32140E37"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91F036" w14:textId="77777777" w:rsidR="00E132C1" w:rsidRPr="00137DAF" w:rsidRDefault="00692CC8" w:rsidP="006E793B">
            <w:pPr>
              <w:suppressAutoHyphens w:val="0"/>
              <w:spacing w:after="0"/>
              <w:rPr>
                <w:b/>
                <w:sz w:val="22"/>
                <w:szCs w:val="22"/>
              </w:rPr>
            </w:pPr>
            <w:hyperlink r:id="rId18" w:anchor="content-structure-separation-sequence" w:history="1">
              <w:r w:rsidR="00E132C1" w:rsidRPr="00137DAF">
                <w:rPr>
                  <w:b/>
                  <w:color w:val="0000FF"/>
                  <w:sz w:val="22"/>
                  <w:szCs w:val="22"/>
                  <w:u w:val="single"/>
                </w:rPr>
                <w:t>1.3.2 Meaningful Sequence</w:t>
              </w:r>
            </w:hyperlink>
            <w:r w:rsidR="00E132C1" w:rsidRPr="00137DAF">
              <w:rPr>
                <w:rFonts w:eastAsia="Calibri"/>
                <w:sz w:val="22"/>
                <w:szCs w:val="22"/>
              </w:rPr>
              <w:t xml:space="preserve"> (Level A)</w:t>
            </w:r>
          </w:p>
          <w:p w14:paraId="0CB90570" w14:textId="77777777" w:rsidR="00E132C1" w:rsidRPr="00137DAF" w:rsidRDefault="00E132C1" w:rsidP="006E793B">
            <w:pPr>
              <w:suppressAutoHyphens w:val="0"/>
              <w:spacing w:after="0"/>
              <w:ind w:left="1080"/>
              <w:rPr>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12478B" w14:textId="77777777" w:rsidR="00E132C1" w:rsidRPr="00137DAF" w:rsidRDefault="00E132C1" w:rsidP="006E793B">
            <w:pPr>
              <w:suppressAutoHyphens w:val="0"/>
              <w:spacing w:after="0"/>
              <w:rPr>
                <w:sz w:val="22"/>
                <w:szCs w:val="22"/>
              </w:rPr>
            </w:pPr>
            <w:r w:rsidRPr="00137DAF">
              <w:rPr>
                <w:sz w:val="22"/>
                <w:szCs w:val="22"/>
              </w:rPr>
              <w:t>Supports</w:t>
            </w:r>
          </w:p>
          <w:p w14:paraId="254F7FA2" w14:textId="77777777" w:rsidR="00E132C1" w:rsidRPr="00137DAF" w:rsidRDefault="00E132C1"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E01F0C" w14:textId="77777777" w:rsidR="00E132C1" w:rsidRPr="00137DAF" w:rsidRDefault="00E132C1" w:rsidP="006E793B">
            <w:pPr>
              <w:suppressAutoHyphens w:val="0"/>
              <w:spacing w:after="0"/>
              <w:rPr>
                <w:sz w:val="22"/>
                <w:szCs w:val="22"/>
              </w:rPr>
            </w:pPr>
            <w:r>
              <w:rPr>
                <w:sz w:val="22"/>
                <w:szCs w:val="22"/>
              </w:rPr>
              <w:t>Elements are in a meaningful sequence.</w:t>
            </w:r>
          </w:p>
        </w:tc>
      </w:tr>
      <w:tr w:rsidR="00E132C1" w:rsidRPr="00137DAF" w14:paraId="325D7BC2"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46721B63" w14:textId="77777777" w:rsidR="00E132C1" w:rsidRPr="00137DAF" w:rsidRDefault="00692CC8" w:rsidP="006E793B">
            <w:pPr>
              <w:suppressAutoHyphens w:val="0"/>
              <w:spacing w:after="0"/>
              <w:rPr>
                <w:b/>
                <w:sz w:val="22"/>
                <w:szCs w:val="22"/>
              </w:rPr>
            </w:pPr>
            <w:hyperlink r:id="rId19" w:anchor="content-structure-separation-understanding" w:history="1">
              <w:r w:rsidR="00E132C1" w:rsidRPr="00137DAF">
                <w:rPr>
                  <w:b/>
                  <w:color w:val="0000FF"/>
                  <w:sz w:val="22"/>
                  <w:szCs w:val="22"/>
                  <w:u w:val="single"/>
                </w:rPr>
                <w:t>1.3.3 Sensory Characteristics</w:t>
              </w:r>
            </w:hyperlink>
            <w:r w:rsidR="00E132C1" w:rsidRPr="00137DAF">
              <w:rPr>
                <w:b/>
                <w:sz w:val="22"/>
                <w:szCs w:val="22"/>
              </w:rPr>
              <w:t xml:space="preserve"> </w:t>
            </w:r>
            <w:r w:rsidR="00E132C1" w:rsidRPr="00137DAF">
              <w:rPr>
                <w:rFonts w:eastAsia="Calibri"/>
                <w:sz w:val="22"/>
                <w:szCs w:val="22"/>
              </w:rPr>
              <w:t xml:space="preserve"> (Level A)</w:t>
            </w:r>
          </w:p>
          <w:p w14:paraId="229182C7" w14:textId="77777777" w:rsidR="00E132C1" w:rsidRPr="00137DAF" w:rsidRDefault="00E132C1"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4352CFA7" w14:textId="77777777" w:rsidR="00E132C1" w:rsidRPr="00137DAF" w:rsidRDefault="00E132C1" w:rsidP="006E793B">
            <w:pPr>
              <w:suppressAutoHyphens w:val="0"/>
              <w:spacing w:after="0"/>
              <w:rPr>
                <w:sz w:val="22"/>
                <w:szCs w:val="22"/>
              </w:rPr>
            </w:pPr>
            <w:r w:rsidRPr="00137DAF">
              <w:rPr>
                <w:sz w:val="22"/>
                <w:szCs w:val="22"/>
              </w:rPr>
              <w:t>Supports</w:t>
            </w:r>
          </w:p>
          <w:p w14:paraId="5AF51ED2" w14:textId="77777777" w:rsidR="00E132C1" w:rsidRPr="00137DAF" w:rsidRDefault="00E132C1"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08AC4060" w14:textId="77777777" w:rsidR="00E132C1" w:rsidRPr="00137DAF" w:rsidRDefault="00E132C1" w:rsidP="006E793B">
            <w:pPr>
              <w:suppressAutoHyphens w:val="0"/>
              <w:spacing w:after="0"/>
              <w:rPr>
                <w:sz w:val="22"/>
                <w:szCs w:val="22"/>
              </w:rPr>
            </w:pPr>
            <w:r w:rsidRPr="00137DAF">
              <w:rPr>
                <w:sz w:val="22"/>
                <w:szCs w:val="22"/>
              </w:rPr>
              <w:t>Sensory characteristics are not used as the sole means of conveying information.</w:t>
            </w:r>
          </w:p>
          <w:p w14:paraId="532E4D6F" w14:textId="77777777" w:rsidR="00E132C1" w:rsidRPr="00137DAF" w:rsidRDefault="00E132C1" w:rsidP="006E793B">
            <w:pPr>
              <w:suppressAutoHyphens w:val="0"/>
              <w:spacing w:after="0"/>
              <w:rPr>
                <w:sz w:val="22"/>
                <w:szCs w:val="22"/>
              </w:rPr>
            </w:pPr>
          </w:p>
        </w:tc>
      </w:tr>
      <w:tr w:rsidR="00E132C1" w:rsidRPr="00137DAF" w14:paraId="4F9F44A8"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4761928D" w14:textId="77777777" w:rsidR="00E132C1" w:rsidRPr="00137DAF" w:rsidRDefault="00692CC8" w:rsidP="006E793B">
            <w:pPr>
              <w:suppressAutoHyphens w:val="0"/>
              <w:spacing w:after="0"/>
              <w:rPr>
                <w:b/>
                <w:sz w:val="22"/>
                <w:szCs w:val="22"/>
              </w:rPr>
            </w:pPr>
            <w:hyperlink r:id="rId20" w:anchor="visual-audio-contrast-without-color" w:history="1">
              <w:r w:rsidR="00E132C1" w:rsidRPr="00137DAF">
                <w:rPr>
                  <w:b/>
                  <w:color w:val="0000FF"/>
                  <w:sz w:val="22"/>
                  <w:szCs w:val="22"/>
                  <w:u w:val="single"/>
                </w:rPr>
                <w:t>1.4.1 Use of Color</w:t>
              </w:r>
            </w:hyperlink>
            <w:r w:rsidR="00E132C1" w:rsidRPr="00137DAF">
              <w:rPr>
                <w:rFonts w:eastAsia="Calibri"/>
                <w:sz w:val="22"/>
                <w:szCs w:val="22"/>
              </w:rPr>
              <w:t xml:space="preserve"> (Level A)</w:t>
            </w:r>
          </w:p>
          <w:p w14:paraId="053FF33C" w14:textId="77777777" w:rsidR="00E132C1" w:rsidRPr="00137DAF" w:rsidRDefault="00E132C1"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0162E745" w14:textId="77777777" w:rsidR="00E132C1" w:rsidRPr="00137DAF" w:rsidRDefault="00E132C1" w:rsidP="006E793B">
            <w:pPr>
              <w:suppressAutoHyphens w:val="0"/>
              <w:spacing w:after="0"/>
              <w:rPr>
                <w:sz w:val="22"/>
                <w:szCs w:val="22"/>
              </w:rPr>
            </w:pPr>
            <w:r w:rsidRPr="00137DAF">
              <w:rPr>
                <w:sz w:val="22"/>
                <w:szCs w:val="22"/>
              </w:rPr>
              <w:t>Supports</w:t>
            </w:r>
            <w:r>
              <w:rPr>
                <w:sz w:val="22"/>
                <w:szCs w:val="22"/>
              </w:rPr>
              <w:t xml:space="preserve"> </w:t>
            </w: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4A4EE475" w14:textId="77777777" w:rsidR="00E132C1" w:rsidRPr="00137DAF" w:rsidRDefault="00E132C1" w:rsidP="006E793B">
            <w:pPr>
              <w:suppressAutoHyphens w:val="0"/>
              <w:spacing w:after="0"/>
              <w:rPr>
                <w:sz w:val="22"/>
                <w:szCs w:val="22"/>
              </w:rPr>
            </w:pPr>
            <w:r>
              <w:rPr>
                <w:sz w:val="22"/>
                <w:szCs w:val="22"/>
              </w:rPr>
              <w:t>Color is not used as the solo identifying characteristic.</w:t>
            </w:r>
          </w:p>
        </w:tc>
      </w:tr>
      <w:tr w:rsidR="00E132C1" w:rsidRPr="00137DAF" w14:paraId="57DDA691"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2C19B268" w14:textId="77777777" w:rsidR="00E132C1" w:rsidRPr="00137DAF" w:rsidRDefault="00692CC8" w:rsidP="006E793B">
            <w:pPr>
              <w:suppressAutoHyphens w:val="0"/>
              <w:spacing w:after="0"/>
              <w:rPr>
                <w:b/>
                <w:sz w:val="22"/>
                <w:szCs w:val="22"/>
              </w:rPr>
            </w:pPr>
            <w:hyperlink r:id="rId21" w:anchor="visual-audio-contrast-dis-audio" w:history="1">
              <w:r w:rsidR="00E132C1" w:rsidRPr="00137DAF">
                <w:rPr>
                  <w:b/>
                  <w:color w:val="0000FF"/>
                  <w:sz w:val="22"/>
                  <w:szCs w:val="22"/>
                  <w:u w:val="single"/>
                </w:rPr>
                <w:t>1.4.2 Audio Control</w:t>
              </w:r>
            </w:hyperlink>
            <w:r w:rsidR="00E132C1" w:rsidRPr="00137DAF">
              <w:rPr>
                <w:rFonts w:eastAsia="Calibri"/>
                <w:sz w:val="22"/>
                <w:szCs w:val="22"/>
              </w:rPr>
              <w:t xml:space="preserve"> (Level A)</w:t>
            </w:r>
          </w:p>
          <w:p w14:paraId="70DDFD4B" w14:textId="77777777" w:rsidR="00E132C1" w:rsidRPr="00137DAF" w:rsidRDefault="00E132C1"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0F4B2B52" w14:textId="77777777" w:rsidR="00E132C1" w:rsidRPr="00137DAF" w:rsidRDefault="00E132C1" w:rsidP="006E793B">
            <w:pPr>
              <w:suppressAutoHyphens w:val="0"/>
              <w:spacing w:after="0"/>
              <w:rPr>
                <w:sz w:val="22"/>
                <w:szCs w:val="22"/>
              </w:rPr>
            </w:pPr>
            <w:r w:rsidRPr="00137DAF">
              <w:rPr>
                <w:sz w:val="22"/>
                <w:szCs w:val="22"/>
              </w:rPr>
              <w:t>Supports</w:t>
            </w:r>
          </w:p>
          <w:p w14:paraId="51C9B30B" w14:textId="77777777" w:rsidR="00E132C1" w:rsidRPr="00137DAF" w:rsidRDefault="00E132C1"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41E6870F" w14:textId="77777777" w:rsidR="00E132C1" w:rsidRPr="00137DAF" w:rsidRDefault="00E132C1" w:rsidP="006E793B">
            <w:pPr>
              <w:suppressAutoHyphens w:val="0"/>
              <w:spacing w:after="0"/>
              <w:rPr>
                <w:sz w:val="22"/>
                <w:szCs w:val="22"/>
              </w:rPr>
            </w:pPr>
            <w:r>
              <w:rPr>
                <w:sz w:val="22"/>
                <w:szCs w:val="22"/>
              </w:rPr>
              <w:t>Audio does not play automatically.</w:t>
            </w:r>
          </w:p>
          <w:p w14:paraId="43D83107" w14:textId="77777777" w:rsidR="00E132C1" w:rsidRPr="00137DAF" w:rsidRDefault="00E132C1" w:rsidP="006E793B">
            <w:pPr>
              <w:suppressAutoHyphens w:val="0"/>
              <w:spacing w:after="0"/>
              <w:rPr>
                <w:sz w:val="22"/>
                <w:szCs w:val="22"/>
              </w:rPr>
            </w:pPr>
          </w:p>
        </w:tc>
      </w:tr>
      <w:tr w:rsidR="00E132C1" w:rsidRPr="00137DAF" w14:paraId="7BE5329F"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6D4BFE63" w14:textId="77777777" w:rsidR="00E132C1" w:rsidRPr="00137DAF" w:rsidRDefault="00692CC8" w:rsidP="006E793B">
            <w:pPr>
              <w:suppressAutoHyphens w:val="0"/>
              <w:spacing w:after="0"/>
              <w:rPr>
                <w:sz w:val="22"/>
                <w:szCs w:val="22"/>
              </w:rPr>
            </w:pPr>
            <w:hyperlink r:id="rId22" w:anchor="keyboard-operation-keyboard-operable" w:history="1">
              <w:r w:rsidR="00E132C1" w:rsidRPr="00137DAF">
                <w:rPr>
                  <w:b/>
                  <w:color w:val="0000FF"/>
                  <w:sz w:val="22"/>
                  <w:szCs w:val="22"/>
                  <w:u w:val="single"/>
                </w:rPr>
                <w:t>2.1.1 Keyboard</w:t>
              </w:r>
            </w:hyperlink>
            <w:r w:rsidR="00E132C1" w:rsidRPr="00137DAF">
              <w:rPr>
                <w:rFonts w:eastAsia="Calibri"/>
                <w:sz w:val="22"/>
                <w:szCs w:val="22"/>
              </w:rPr>
              <w:t xml:space="preserve"> (Level A)</w:t>
            </w:r>
          </w:p>
          <w:p w14:paraId="176B0385" w14:textId="77777777" w:rsidR="00E132C1" w:rsidRPr="00137DAF" w:rsidRDefault="00E132C1"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7F72B9FD" w14:textId="77777777" w:rsidR="00E132C1" w:rsidRPr="00137DAF" w:rsidRDefault="00E132C1" w:rsidP="006E793B">
            <w:pPr>
              <w:suppressAutoHyphens w:val="0"/>
              <w:spacing w:after="0"/>
              <w:rPr>
                <w:sz w:val="22"/>
                <w:szCs w:val="22"/>
              </w:rPr>
            </w:pPr>
            <w:r>
              <w:rPr>
                <w:sz w:val="22"/>
                <w:szCs w:val="22"/>
              </w:rPr>
              <w:t>Partially Supports</w:t>
            </w:r>
          </w:p>
          <w:p w14:paraId="6F561359" w14:textId="77777777" w:rsidR="00E132C1" w:rsidRPr="00137DAF" w:rsidRDefault="00E132C1"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543121A9" w14:textId="77777777" w:rsidR="00E132C1" w:rsidRPr="00137DAF" w:rsidRDefault="00E132C1" w:rsidP="006E793B">
            <w:pPr>
              <w:suppressAutoHyphens w:val="0"/>
              <w:spacing w:after="0"/>
              <w:rPr>
                <w:sz w:val="22"/>
                <w:szCs w:val="22"/>
              </w:rPr>
            </w:pPr>
            <w:proofErr w:type="spellStart"/>
            <w:r>
              <w:rPr>
                <w:sz w:val="22"/>
                <w:szCs w:val="22"/>
              </w:rPr>
              <w:t>VoiceOver</w:t>
            </w:r>
            <w:proofErr w:type="spellEnd"/>
            <w:r>
              <w:rPr>
                <w:sz w:val="22"/>
                <w:szCs w:val="22"/>
              </w:rPr>
              <w:t xml:space="preserve"> must be turned on to make full use of Bluetooth keyboard navigation. Highlights and notes cannot be created using keyboard.</w:t>
            </w:r>
          </w:p>
        </w:tc>
      </w:tr>
      <w:tr w:rsidR="00E132C1" w:rsidRPr="00137DAF" w14:paraId="1F06A825"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22D402FD" w14:textId="77777777" w:rsidR="00E132C1" w:rsidRPr="00137DAF" w:rsidRDefault="00692CC8" w:rsidP="006E793B">
            <w:pPr>
              <w:suppressAutoHyphens w:val="0"/>
              <w:spacing w:after="0"/>
              <w:rPr>
                <w:b/>
                <w:sz w:val="22"/>
                <w:szCs w:val="22"/>
              </w:rPr>
            </w:pPr>
            <w:hyperlink r:id="rId23" w:anchor="keyboard-operation-trapping" w:history="1">
              <w:r w:rsidR="00E132C1" w:rsidRPr="00137DAF">
                <w:rPr>
                  <w:b/>
                  <w:color w:val="0000FF"/>
                  <w:sz w:val="22"/>
                  <w:szCs w:val="22"/>
                  <w:u w:val="single"/>
                </w:rPr>
                <w:t>2.1.2 No Keyboard Trap</w:t>
              </w:r>
            </w:hyperlink>
            <w:r w:rsidR="00E132C1" w:rsidRPr="00137DAF">
              <w:rPr>
                <w:rFonts w:eastAsia="Calibri"/>
                <w:sz w:val="22"/>
                <w:szCs w:val="22"/>
              </w:rPr>
              <w:t xml:space="preserve"> (Level A)</w:t>
            </w:r>
          </w:p>
          <w:p w14:paraId="3A8355E3" w14:textId="77777777" w:rsidR="00E132C1" w:rsidRPr="00137DAF" w:rsidRDefault="00E132C1"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5B82C539" w14:textId="77777777" w:rsidR="00E132C1" w:rsidRPr="00137DAF" w:rsidRDefault="00E132C1" w:rsidP="006E793B">
            <w:pPr>
              <w:suppressAutoHyphens w:val="0"/>
              <w:spacing w:after="0"/>
              <w:rPr>
                <w:sz w:val="22"/>
                <w:szCs w:val="22"/>
              </w:rPr>
            </w:pPr>
            <w:r>
              <w:rPr>
                <w:sz w:val="22"/>
                <w:szCs w:val="22"/>
              </w:rPr>
              <w:t>Supports</w:t>
            </w: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42D4FACB" w14:textId="77777777" w:rsidR="00E132C1" w:rsidRPr="00137DAF" w:rsidRDefault="00E132C1" w:rsidP="006E793B">
            <w:pPr>
              <w:suppressAutoHyphens w:val="0"/>
              <w:spacing w:after="0"/>
              <w:rPr>
                <w:sz w:val="22"/>
                <w:szCs w:val="22"/>
              </w:rPr>
            </w:pPr>
            <w:r>
              <w:rPr>
                <w:sz w:val="22"/>
                <w:szCs w:val="22"/>
              </w:rPr>
              <w:t>No keyboard traps in the app.</w:t>
            </w:r>
          </w:p>
          <w:p w14:paraId="7FA6047A" w14:textId="77777777" w:rsidR="00E132C1" w:rsidRPr="00137DAF" w:rsidRDefault="00E132C1" w:rsidP="006E793B">
            <w:pPr>
              <w:suppressAutoHyphens w:val="0"/>
              <w:spacing w:after="0"/>
              <w:rPr>
                <w:sz w:val="22"/>
                <w:szCs w:val="22"/>
              </w:rPr>
            </w:pPr>
          </w:p>
        </w:tc>
      </w:tr>
      <w:tr w:rsidR="00E132C1" w:rsidRPr="00137DAF" w14:paraId="68A06A39"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5D6D559A" w14:textId="77777777" w:rsidR="00E132C1" w:rsidRPr="00137DAF" w:rsidRDefault="00692CC8" w:rsidP="006E793B">
            <w:pPr>
              <w:suppressAutoHyphens w:val="0"/>
              <w:spacing w:after="0"/>
              <w:rPr>
                <w:b/>
                <w:sz w:val="22"/>
                <w:szCs w:val="22"/>
              </w:rPr>
            </w:pPr>
            <w:hyperlink r:id="rId24" w:anchor="time-limits-required-behaviors" w:history="1">
              <w:r w:rsidR="00E132C1" w:rsidRPr="00137DAF">
                <w:rPr>
                  <w:b/>
                  <w:color w:val="0000FF"/>
                  <w:sz w:val="22"/>
                  <w:szCs w:val="22"/>
                  <w:u w:val="single"/>
                </w:rPr>
                <w:t>2.2.1 Timing Adjustable</w:t>
              </w:r>
            </w:hyperlink>
            <w:r w:rsidR="00E132C1" w:rsidRPr="00137DAF">
              <w:rPr>
                <w:rFonts w:eastAsia="Calibri"/>
                <w:sz w:val="22"/>
                <w:szCs w:val="22"/>
              </w:rPr>
              <w:t xml:space="preserve"> (Level A)</w:t>
            </w:r>
          </w:p>
          <w:p w14:paraId="4679DDB2" w14:textId="77777777" w:rsidR="00E132C1" w:rsidRPr="00137DAF" w:rsidRDefault="00E132C1"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4C3ACCF5" w14:textId="77777777" w:rsidR="00E132C1" w:rsidRPr="00137DAF" w:rsidRDefault="00E132C1" w:rsidP="006E793B">
            <w:pPr>
              <w:suppressAutoHyphens w:val="0"/>
              <w:spacing w:after="0"/>
              <w:rPr>
                <w:sz w:val="22"/>
                <w:szCs w:val="22"/>
              </w:rPr>
            </w:pPr>
            <w:r w:rsidRPr="00137DAF">
              <w:rPr>
                <w:sz w:val="22"/>
                <w:szCs w:val="22"/>
              </w:rPr>
              <w:t>Supports</w:t>
            </w: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06D59DF0" w14:textId="77777777" w:rsidR="00E132C1" w:rsidRPr="00137DAF" w:rsidRDefault="00E132C1" w:rsidP="006E793B">
            <w:pPr>
              <w:suppressAutoHyphens w:val="0"/>
              <w:spacing w:after="0"/>
              <w:rPr>
                <w:sz w:val="22"/>
                <w:szCs w:val="22"/>
              </w:rPr>
            </w:pPr>
            <w:r>
              <w:rPr>
                <w:sz w:val="22"/>
                <w:szCs w:val="22"/>
              </w:rPr>
              <w:t>No time limits are set.</w:t>
            </w:r>
          </w:p>
          <w:p w14:paraId="4C18A5E0" w14:textId="77777777" w:rsidR="00E132C1" w:rsidRPr="00137DAF" w:rsidRDefault="00E132C1" w:rsidP="006E793B">
            <w:pPr>
              <w:suppressAutoHyphens w:val="0"/>
              <w:spacing w:after="0"/>
              <w:rPr>
                <w:sz w:val="22"/>
                <w:szCs w:val="22"/>
              </w:rPr>
            </w:pPr>
          </w:p>
        </w:tc>
      </w:tr>
      <w:tr w:rsidR="00E132C1" w:rsidRPr="00137DAF" w14:paraId="2A80078A"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6D180377" w14:textId="77777777" w:rsidR="00E132C1" w:rsidRPr="00137DAF" w:rsidRDefault="00692CC8" w:rsidP="006E793B">
            <w:pPr>
              <w:suppressAutoHyphens w:val="0"/>
              <w:spacing w:after="0"/>
              <w:rPr>
                <w:b/>
                <w:sz w:val="22"/>
                <w:szCs w:val="22"/>
              </w:rPr>
            </w:pPr>
            <w:hyperlink r:id="rId25" w:anchor="time-limits-pause" w:history="1">
              <w:r w:rsidR="00E132C1" w:rsidRPr="00137DAF">
                <w:rPr>
                  <w:b/>
                  <w:color w:val="0000FF"/>
                  <w:sz w:val="22"/>
                  <w:szCs w:val="22"/>
                  <w:u w:val="single"/>
                </w:rPr>
                <w:t>2.2.2 Pause, Stop, Hide</w:t>
              </w:r>
            </w:hyperlink>
            <w:r w:rsidR="00E132C1" w:rsidRPr="00137DAF">
              <w:rPr>
                <w:rFonts w:eastAsia="Calibri"/>
                <w:sz w:val="22"/>
                <w:szCs w:val="22"/>
              </w:rPr>
              <w:t xml:space="preserve"> (Level A)</w:t>
            </w:r>
          </w:p>
          <w:p w14:paraId="4D49E89C" w14:textId="77777777" w:rsidR="00E132C1" w:rsidRPr="00137DAF" w:rsidRDefault="00E132C1" w:rsidP="006E793B">
            <w:pPr>
              <w:suppressAutoHyphens w:val="0"/>
              <w:spacing w:after="0"/>
              <w:ind w:left="1080"/>
              <w:rPr>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276D9698" w14:textId="77777777" w:rsidR="00E132C1" w:rsidRPr="00137DAF" w:rsidRDefault="00E132C1" w:rsidP="006E793B">
            <w:pPr>
              <w:suppressAutoHyphens w:val="0"/>
              <w:spacing w:after="0"/>
              <w:rPr>
                <w:sz w:val="22"/>
                <w:szCs w:val="22"/>
              </w:rPr>
            </w:pPr>
            <w:r w:rsidRPr="00137DAF">
              <w:rPr>
                <w:sz w:val="22"/>
                <w:szCs w:val="22"/>
              </w:rPr>
              <w:t>Supports</w:t>
            </w:r>
          </w:p>
          <w:p w14:paraId="32370A9B" w14:textId="77777777" w:rsidR="00E132C1" w:rsidRPr="00137DAF" w:rsidRDefault="00E132C1"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049E976E" w14:textId="77777777" w:rsidR="00E132C1" w:rsidRPr="00137DAF" w:rsidRDefault="00E132C1" w:rsidP="006E793B">
            <w:pPr>
              <w:suppressAutoHyphens w:val="0"/>
              <w:spacing w:after="0"/>
              <w:rPr>
                <w:sz w:val="22"/>
                <w:szCs w:val="22"/>
              </w:rPr>
            </w:pPr>
            <w:r w:rsidRPr="00137DAF">
              <w:rPr>
                <w:sz w:val="22"/>
                <w:szCs w:val="22"/>
              </w:rPr>
              <w:t>No automatically updated information is present.</w:t>
            </w:r>
            <w:r>
              <w:rPr>
                <w:sz w:val="22"/>
                <w:szCs w:val="22"/>
              </w:rPr>
              <w:t xml:space="preserve"> Book downloads can be paused/stopped.</w:t>
            </w:r>
          </w:p>
          <w:p w14:paraId="53241680" w14:textId="77777777" w:rsidR="00E132C1" w:rsidRPr="00137DAF" w:rsidRDefault="00E132C1" w:rsidP="006E793B">
            <w:pPr>
              <w:suppressAutoHyphens w:val="0"/>
              <w:spacing w:after="0"/>
              <w:rPr>
                <w:sz w:val="22"/>
                <w:szCs w:val="22"/>
              </w:rPr>
            </w:pPr>
          </w:p>
        </w:tc>
      </w:tr>
      <w:tr w:rsidR="00E132C1" w:rsidRPr="00137DAF" w14:paraId="23E05A50"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0CAE0736" w14:textId="77777777" w:rsidR="00E132C1" w:rsidRPr="00137DAF" w:rsidRDefault="00692CC8" w:rsidP="006E793B">
            <w:pPr>
              <w:suppressAutoHyphens w:val="0"/>
              <w:spacing w:after="0"/>
              <w:rPr>
                <w:b/>
                <w:sz w:val="22"/>
                <w:szCs w:val="22"/>
              </w:rPr>
            </w:pPr>
            <w:hyperlink r:id="rId26" w:anchor="seizure-does-not-violate" w:history="1">
              <w:r w:rsidR="00E132C1" w:rsidRPr="00137DAF">
                <w:rPr>
                  <w:b/>
                  <w:color w:val="0000FF"/>
                  <w:sz w:val="22"/>
                  <w:szCs w:val="22"/>
                  <w:u w:val="single"/>
                </w:rPr>
                <w:t>2.3.1 Three Flashes or Below Threshold</w:t>
              </w:r>
            </w:hyperlink>
            <w:r w:rsidR="00E132C1" w:rsidRPr="00137DAF">
              <w:rPr>
                <w:rFonts w:eastAsia="Calibri"/>
                <w:sz w:val="22"/>
                <w:szCs w:val="22"/>
              </w:rPr>
              <w:t xml:space="preserve"> (Level A)</w:t>
            </w:r>
          </w:p>
          <w:p w14:paraId="0B576070" w14:textId="77777777" w:rsidR="00E132C1" w:rsidRPr="00137DAF" w:rsidRDefault="00E132C1"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321B568B" w14:textId="77777777" w:rsidR="00E132C1" w:rsidRPr="00137DAF" w:rsidRDefault="00E132C1" w:rsidP="006E793B">
            <w:pPr>
              <w:suppressAutoHyphens w:val="0"/>
              <w:spacing w:after="0"/>
              <w:rPr>
                <w:sz w:val="22"/>
                <w:szCs w:val="22"/>
              </w:rPr>
            </w:pPr>
            <w:r w:rsidRPr="00137DAF">
              <w:rPr>
                <w:sz w:val="22"/>
                <w:szCs w:val="22"/>
              </w:rPr>
              <w:t>Supports</w:t>
            </w:r>
          </w:p>
          <w:p w14:paraId="5DD3F2A1" w14:textId="77777777" w:rsidR="00E132C1" w:rsidRPr="00137DAF" w:rsidRDefault="00E132C1"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270FE60D" w14:textId="77777777" w:rsidR="00E132C1" w:rsidRPr="00137DAF" w:rsidRDefault="00E132C1" w:rsidP="006E793B">
            <w:pPr>
              <w:suppressAutoHyphens w:val="0"/>
              <w:spacing w:after="0"/>
              <w:rPr>
                <w:sz w:val="22"/>
                <w:szCs w:val="22"/>
              </w:rPr>
            </w:pPr>
            <w:r w:rsidRPr="00137DAF">
              <w:rPr>
                <w:sz w:val="22"/>
                <w:szCs w:val="22"/>
              </w:rPr>
              <w:t>No flashing content is present.</w:t>
            </w:r>
          </w:p>
          <w:p w14:paraId="27F95937" w14:textId="77777777" w:rsidR="00E132C1" w:rsidRPr="00137DAF" w:rsidRDefault="00E132C1" w:rsidP="006E793B">
            <w:pPr>
              <w:suppressAutoHyphens w:val="0"/>
              <w:spacing w:after="0"/>
              <w:rPr>
                <w:sz w:val="22"/>
                <w:szCs w:val="22"/>
              </w:rPr>
            </w:pPr>
          </w:p>
        </w:tc>
      </w:tr>
      <w:tr w:rsidR="00E132C1" w:rsidRPr="00137DAF" w14:paraId="390FBF5D"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70F585E7" w14:textId="77777777" w:rsidR="00E132C1" w:rsidRPr="00137DAF" w:rsidRDefault="00692CC8" w:rsidP="006E793B">
            <w:pPr>
              <w:suppressAutoHyphens w:val="0"/>
              <w:spacing w:after="0"/>
              <w:rPr>
                <w:b/>
                <w:sz w:val="22"/>
                <w:szCs w:val="22"/>
              </w:rPr>
            </w:pPr>
            <w:hyperlink r:id="rId27" w:anchor="navigation-mechanisms-skip" w:history="1">
              <w:r w:rsidR="00E132C1" w:rsidRPr="00137DAF">
                <w:rPr>
                  <w:b/>
                  <w:color w:val="0000FF"/>
                  <w:sz w:val="22"/>
                  <w:szCs w:val="22"/>
                  <w:u w:val="single"/>
                </w:rPr>
                <w:t>2.4.1 Bypass Blocks</w:t>
              </w:r>
            </w:hyperlink>
            <w:r w:rsidR="00E132C1" w:rsidRPr="00137DAF">
              <w:rPr>
                <w:rFonts w:eastAsia="Calibri"/>
                <w:sz w:val="22"/>
                <w:szCs w:val="22"/>
              </w:rPr>
              <w:t xml:space="preserve"> (Level A)</w:t>
            </w:r>
          </w:p>
          <w:p w14:paraId="161EDCC4" w14:textId="77777777" w:rsidR="00E132C1" w:rsidRPr="00137DAF" w:rsidRDefault="00E132C1"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390809C5" w14:textId="77777777" w:rsidR="00E132C1" w:rsidRPr="00137DAF" w:rsidRDefault="00E132C1" w:rsidP="006E793B">
            <w:pPr>
              <w:suppressAutoHyphens w:val="0"/>
              <w:spacing w:after="0"/>
              <w:rPr>
                <w:sz w:val="22"/>
                <w:szCs w:val="22"/>
              </w:rPr>
            </w:pPr>
            <w:r w:rsidRPr="00137DAF">
              <w:rPr>
                <w:sz w:val="22"/>
                <w:szCs w:val="22"/>
              </w:rPr>
              <w:t>Supports</w:t>
            </w:r>
          </w:p>
          <w:p w14:paraId="046B97BF" w14:textId="77777777" w:rsidR="00E132C1" w:rsidRPr="00137DAF" w:rsidRDefault="00E132C1"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2EA9314F" w14:textId="77777777" w:rsidR="00E132C1" w:rsidRPr="00137DAF" w:rsidRDefault="00E132C1" w:rsidP="006E793B">
            <w:pPr>
              <w:suppressAutoHyphens w:val="0"/>
              <w:spacing w:after="0"/>
              <w:rPr>
                <w:sz w:val="22"/>
                <w:szCs w:val="22"/>
              </w:rPr>
            </w:pPr>
            <w:r>
              <w:rPr>
                <w:sz w:val="22"/>
                <w:szCs w:val="22"/>
              </w:rPr>
              <w:t>H</w:t>
            </w:r>
            <w:r w:rsidRPr="00137DAF">
              <w:rPr>
                <w:sz w:val="22"/>
                <w:szCs w:val="22"/>
              </w:rPr>
              <w:t>eading</w:t>
            </w:r>
            <w:r>
              <w:rPr>
                <w:sz w:val="22"/>
                <w:szCs w:val="22"/>
              </w:rPr>
              <w:t xml:space="preserve"> and semantic</w:t>
            </w:r>
            <w:r w:rsidRPr="00137DAF">
              <w:rPr>
                <w:sz w:val="22"/>
                <w:szCs w:val="22"/>
              </w:rPr>
              <w:t xml:space="preserve"> structure can be</w:t>
            </w:r>
            <w:r>
              <w:rPr>
                <w:sz w:val="22"/>
                <w:szCs w:val="22"/>
              </w:rPr>
              <w:t xml:space="preserve"> used to skip blocks of content. </w:t>
            </w:r>
          </w:p>
          <w:p w14:paraId="2BD58302" w14:textId="77777777" w:rsidR="00E132C1" w:rsidRPr="00137DAF" w:rsidRDefault="00E132C1" w:rsidP="006E793B">
            <w:pPr>
              <w:suppressAutoHyphens w:val="0"/>
              <w:spacing w:after="0"/>
              <w:rPr>
                <w:sz w:val="22"/>
                <w:szCs w:val="22"/>
              </w:rPr>
            </w:pPr>
          </w:p>
        </w:tc>
      </w:tr>
      <w:tr w:rsidR="00E132C1" w:rsidRPr="00137DAF" w14:paraId="6EB2AF74"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2C2D323F" w14:textId="77777777" w:rsidR="00E132C1" w:rsidRPr="00137DAF" w:rsidRDefault="00692CC8" w:rsidP="006E793B">
            <w:pPr>
              <w:suppressAutoHyphens w:val="0"/>
              <w:spacing w:after="0"/>
              <w:rPr>
                <w:b/>
                <w:sz w:val="22"/>
                <w:szCs w:val="22"/>
              </w:rPr>
            </w:pPr>
            <w:hyperlink r:id="rId28" w:anchor="navigation-mechanisms-title" w:history="1">
              <w:r w:rsidR="00E132C1" w:rsidRPr="00137DAF">
                <w:rPr>
                  <w:b/>
                  <w:color w:val="0000FF"/>
                  <w:sz w:val="22"/>
                  <w:szCs w:val="22"/>
                  <w:u w:val="single"/>
                </w:rPr>
                <w:t>2.4.2 Page Titled</w:t>
              </w:r>
            </w:hyperlink>
            <w:r w:rsidR="00E132C1" w:rsidRPr="00137DAF">
              <w:rPr>
                <w:rFonts w:eastAsia="Calibri"/>
                <w:sz w:val="22"/>
                <w:szCs w:val="22"/>
              </w:rPr>
              <w:t xml:space="preserve"> (Level A)</w:t>
            </w:r>
          </w:p>
          <w:p w14:paraId="5CED5E19" w14:textId="77777777" w:rsidR="00E132C1" w:rsidRPr="00137DAF" w:rsidRDefault="00E132C1"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193FBC4D" w14:textId="77777777" w:rsidR="00E132C1" w:rsidRPr="00137DAF" w:rsidRDefault="00E132C1" w:rsidP="006E793B">
            <w:pPr>
              <w:suppressAutoHyphens w:val="0"/>
              <w:spacing w:after="0"/>
              <w:rPr>
                <w:sz w:val="22"/>
                <w:szCs w:val="22"/>
              </w:rPr>
            </w:pPr>
            <w:r w:rsidRPr="00137DAF">
              <w:rPr>
                <w:sz w:val="22"/>
                <w:szCs w:val="22"/>
              </w:rPr>
              <w:t>Supports</w:t>
            </w:r>
          </w:p>
          <w:p w14:paraId="3D2799EF" w14:textId="77777777" w:rsidR="00E132C1" w:rsidRPr="00137DAF" w:rsidRDefault="00E132C1"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33493600" w14:textId="77777777" w:rsidR="00E132C1" w:rsidRPr="00137DAF" w:rsidRDefault="00E132C1" w:rsidP="006E793B">
            <w:pPr>
              <w:suppressAutoHyphens w:val="0"/>
              <w:spacing w:after="0"/>
              <w:rPr>
                <w:sz w:val="22"/>
                <w:szCs w:val="22"/>
              </w:rPr>
            </w:pPr>
            <w:r>
              <w:rPr>
                <w:sz w:val="22"/>
                <w:szCs w:val="22"/>
              </w:rPr>
              <w:t>Screen</w:t>
            </w:r>
            <w:r w:rsidRPr="00137DAF">
              <w:rPr>
                <w:sz w:val="22"/>
                <w:szCs w:val="22"/>
              </w:rPr>
              <w:t xml:space="preserve"> titles are</w:t>
            </w:r>
            <w:r>
              <w:rPr>
                <w:sz w:val="22"/>
                <w:szCs w:val="22"/>
              </w:rPr>
              <w:t xml:space="preserve"> adequately</w:t>
            </w:r>
            <w:r w:rsidRPr="00137DAF">
              <w:rPr>
                <w:sz w:val="22"/>
                <w:szCs w:val="22"/>
              </w:rPr>
              <w:t xml:space="preserve"> descriptive.</w:t>
            </w:r>
          </w:p>
          <w:p w14:paraId="1AA95F1E" w14:textId="77777777" w:rsidR="00E132C1" w:rsidRPr="00137DAF" w:rsidRDefault="00E132C1" w:rsidP="006E793B">
            <w:pPr>
              <w:suppressAutoHyphens w:val="0"/>
              <w:spacing w:after="0"/>
              <w:rPr>
                <w:sz w:val="22"/>
                <w:szCs w:val="22"/>
              </w:rPr>
            </w:pPr>
          </w:p>
        </w:tc>
      </w:tr>
      <w:tr w:rsidR="00E132C1" w:rsidRPr="00137DAF" w14:paraId="68FE0979"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5801DFC3" w14:textId="77777777" w:rsidR="00E132C1" w:rsidRPr="00137DAF" w:rsidRDefault="00692CC8" w:rsidP="006E793B">
            <w:pPr>
              <w:suppressAutoHyphens w:val="0"/>
              <w:spacing w:after="0"/>
              <w:rPr>
                <w:b/>
                <w:sz w:val="22"/>
                <w:szCs w:val="22"/>
              </w:rPr>
            </w:pPr>
            <w:hyperlink r:id="rId29" w:anchor="navigation-mechanisms-focus-order" w:history="1">
              <w:r w:rsidR="00E132C1" w:rsidRPr="00137DAF">
                <w:rPr>
                  <w:b/>
                  <w:color w:val="0000FF"/>
                  <w:sz w:val="22"/>
                  <w:szCs w:val="22"/>
                  <w:u w:val="single"/>
                </w:rPr>
                <w:t>2.4.3 Focus Order</w:t>
              </w:r>
            </w:hyperlink>
            <w:r w:rsidR="00E132C1" w:rsidRPr="00137DAF">
              <w:rPr>
                <w:rFonts w:eastAsia="Calibri"/>
                <w:sz w:val="22"/>
                <w:szCs w:val="22"/>
              </w:rPr>
              <w:t xml:space="preserve"> (Level A)</w:t>
            </w:r>
          </w:p>
          <w:p w14:paraId="5AF227F6" w14:textId="77777777" w:rsidR="00E132C1" w:rsidRPr="00137DAF" w:rsidRDefault="00E132C1"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16F3E655" w14:textId="77777777" w:rsidR="00E132C1" w:rsidRPr="0017253A" w:rsidRDefault="00E132C1" w:rsidP="006E793B">
            <w:pPr>
              <w:suppressAutoHyphens w:val="0"/>
              <w:spacing w:after="0"/>
              <w:rPr>
                <w:sz w:val="22"/>
                <w:szCs w:val="22"/>
              </w:rPr>
            </w:pPr>
            <w:r>
              <w:rPr>
                <w:sz w:val="22"/>
                <w:szCs w:val="22"/>
              </w:rPr>
              <w:t>Partially Supports</w:t>
            </w: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25D7F5D1" w14:textId="77777777" w:rsidR="00E132C1" w:rsidRPr="0017253A" w:rsidRDefault="00E132C1" w:rsidP="006E793B">
            <w:pPr>
              <w:suppressAutoHyphens w:val="0"/>
              <w:spacing w:after="0" w:line="276" w:lineRule="auto"/>
              <w:rPr>
                <w:sz w:val="22"/>
                <w:szCs w:val="22"/>
              </w:rPr>
            </w:pPr>
            <w:r>
              <w:rPr>
                <w:sz w:val="22"/>
                <w:szCs w:val="22"/>
              </w:rPr>
              <w:t>In some instances, focus is placed at the top of the screen rather than in the correct location.</w:t>
            </w:r>
          </w:p>
        </w:tc>
      </w:tr>
      <w:tr w:rsidR="00E132C1" w:rsidRPr="00137DAF" w14:paraId="76497EC8"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74BE49C9" w14:textId="77777777" w:rsidR="00E132C1" w:rsidRPr="00137DAF" w:rsidRDefault="00692CC8" w:rsidP="006E793B">
            <w:pPr>
              <w:suppressAutoHyphens w:val="0"/>
              <w:spacing w:after="0"/>
              <w:rPr>
                <w:b/>
                <w:sz w:val="22"/>
                <w:szCs w:val="22"/>
              </w:rPr>
            </w:pPr>
            <w:hyperlink r:id="rId30" w:anchor="navigation-mechanisms-refs" w:history="1">
              <w:r w:rsidR="00E132C1" w:rsidRPr="00137DAF">
                <w:rPr>
                  <w:b/>
                  <w:color w:val="0000FF"/>
                  <w:sz w:val="22"/>
                  <w:szCs w:val="22"/>
                  <w:u w:val="single"/>
                </w:rPr>
                <w:t>2.4.4 Link Purpose (In Context)</w:t>
              </w:r>
            </w:hyperlink>
            <w:r w:rsidR="00E132C1" w:rsidRPr="00137DAF">
              <w:rPr>
                <w:rFonts w:eastAsia="Calibri"/>
                <w:sz w:val="22"/>
                <w:szCs w:val="22"/>
              </w:rPr>
              <w:t xml:space="preserve"> (Level A)</w:t>
            </w:r>
          </w:p>
          <w:p w14:paraId="43219443" w14:textId="77777777" w:rsidR="00E132C1" w:rsidRPr="00137DAF" w:rsidRDefault="00E132C1"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7A41AC12" w14:textId="77777777" w:rsidR="00E132C1" w:rsidRPr="009B31AD" w:rsidRDefault="00E132C1" w:rsidP="006E793B">
            <w:pPr>
              <w:suppressAutoHyphens w:val="0"/>
              <w:spacing w:after="0"/>
              <w:rPr>
                <w:sz w:val="22"/>
                <w:szCs w:val="22"/>
              </w:rPr>
            </w:pPr>
            <w:r>
              <w:rPr>
                <w:sz w:val="22"/>
                <w:szCs w:val="22"/>
              </w:rPr>
              <w:t>Supports</w:t>
            </w: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447337A8" w14:textId="77777777" w:rsidR="00E132C1" w:rsidRPr="009B31AD" w:rsidRDefault="00E132C1" w:rsidP="006E793B">
            <w:pPr>
              <w:suppressAutoHyphens w:val="0"/>
              <w:spacing w:after="0"/>
              <w:rPr>
                <w:sz w:val="22"/>
                <w:szCs w:val="22"/>
              </w:rPr>
            </w:pPr>
            <w:r>
              <w:rPr>
                <w:sz w:val="22"/>
                <w:szCs w:val="22"/>
              </w:rPr>
              <w:t>Links are descriptive.</w:t>
            </w:r>
          </w:p>
          <w:p w14:paraId="132B1175" w14:textId="77777777" w:rsidR="00E132C1" w:rsidRPr="009B31AD" w:rsidRDefault="00E132C1" w:rsidP="006E793B">
            <w:pPr>
              <w:suppressAutoHyphens w:val="0"/>
              <w:spacing w:after="0"/>
              <w:rPr>
                <w:sz w:val="22"/>
                <w:szCs w:val="22"/>
              </w:rPr>
            </w:pPr>
          </w:p>
        </w:tc>
      </w:tr>
      <w:tr w:rsidR="00E132C1" w:rsidRPr="00137DAF" w14:paraId="4D7B372B"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7C91B138" w14:textId="77777777" w:rsidR="00E132C1" w:rsidRPr="00137DAF" w:rsidRDefault="00692CC8" w:rsidP="006E793B">
            <w:pPr>
              <w:suppressAutoHyphens w:val="0"/>
              <w:spacing w:after="0"/>
              <w:rPr>
                <w:b/>
                <w:sz w:val="22"/>
                <w:szCs w:val="22"/>
              </w:rPr>
            </w:pPr>
            <w:hyperlink r:id="rId31" w:anchor="meaning-doc-lang-id" w:history="1">
              <w:r w:rsidR="00E132C1" w:rsidRPr="00137DAF">
                <w:rPr>
                  <w:b/>
                  <w:color w:val="0000FF"/>
                  <w:sz w:val="22"/>
                  <w:szCs w:val="22"/>
                  <w:u w:val="single"/>
                </w:rPr>
                <w:t>3.1.1 Language of Page</w:t>
              </w:r>
            </w:hyperlink>
            <w:r w:rsidR="00E132C1" w:rsidRPr="00137DAF">
              <w:rPr>
                <w:rFonts w:eastAsia="Calibri"/>
                <w:sz w:val="22"/>
                <w:szCs w:val="22"/>
              </w:rPr>
              <w:t xml:space="preserve"> (Level A)</w:t>
            </w:r>
          </w:p>
          <w:p w14:paraId="7C48A734" w14:textId="77777777" w:rsidR="00E132C1" w:rsidRPr="00137DAF" w:rsidRDefault="00E132C1"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0A436B75" w14:textId="77777777" w:rsidR="00E132C1" w:rsidRPr="00137DAF" w:rsidRDefault="00E132C1" w:rsidP="006E793B">
            <w:pPr>
              <w:suppressAutoHyphens w:val="0"/>
              <w:spacing w:after="0"/>
              <w:rPr>
                <w:sz w:val="22"/>
                <w:szCs w:val="22"/>
              </w:rPr>
            </w:pPr>
            <w:r>
              <w:rPr>
                <w:sz w:val="22"/>
                <w:szCs w:val="22"/>
              </w:rPr>
              <w:t>Not Applicable</w:t>
            </w:r>
          </w:p>
          <w:p w14:paraId="577E1AD4" w14:textId="77777777" w:rsidR="00E132C1" w:rsidRPr="00137DAF" w:rsidRDefault="00E132C1"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1BD8211E" w14:textId="77777777" w:rsidR="00E132C1" w:rsidRPr="00137DAF" w:rsidRDefault="00E132C1" w:rsidP="006E793B">
            <w:pPr>
              <w:suppressAutoHyphens w:val="0"/>
              <w:spacing w:after="0"/>
              <w:rPr>
                <w:sz w:val="22"/>
                <w:szCs w:val="22"/>
              </w:rPr>
            </w:pPr>
            <w:r>
              <w:rPr>
                <w:sz w:val="22"/>
                <w:szCs w:val="22"/>
              </w:rPr>
              <w:t>Language cannot be defined in an application.</w:t>
            </w:r>
          </w:p>
        </w:tc>
      </w:tr>
      <w:tr w:rsidR="00E132C1" w:rsidRPr="00137DAF" w14:paraId="354E5A2D"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0B003A1A" w14:textId="77777777" w:rsidR="00E132C1" w:rsidRPr="00137DAF" w:rsidRDefault="00692CC8" w:rsidP="006E793B">
            <w:pPr>
              <w:suppressAutoHyphens w:val="0"/>
              <w:spacing w:after="0"/>
              <w:rPr>
                <w:b/>
                <w:sz w:val="22"/>
                <w:szCs w:val="22"/>
              </w:rPr>
            </w:pPr>
            <w:hyperlink r:id="rId32" w:anchor="consistent-behavior-receive-focus" w:history="1">
              <w:r w:rsidR="00E132C1" w:rsidRPr="00137DAF">
                <w:rPr>
                  <w:b/>
                  <w:color w:val="0000FF"/>
                  <w:sz w:val="22"/>
                  <w:szCs w:val="22"/>
                  <w:u w:val="single"/>
                </w:rPr>
                <w:t>3.2.1 On Focus</w:t>
              </w:r>
            </w:hyperlink>
            <w:r w:rsidR="00E132C1" w:rsidRPr="00137DAF">
              <w:rPr>
                <w:rFonts w:eastAsia="Calibri"/>
                <w:sz w:val="22"/>
                <w:szCs w:val="22"/>
              </w:rPr>
              <w:t xml:space="preserve"> (Level A)</w:t>
            </w:r>
          </w:p>
          <w:p w14:paraId="22C1A3E1" w14:textId="77777777" w:rsidR="00E132C1" w:rsidRPr="00137DAF" w:rsidRDefault="00E132C1"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79B8BD8F" w14:textId="77777777" w:rsidR="00E132C1" w:rsidRPr="00137DAF" w:rsidRDefault="00E132C1" w:rsidP="006E793B">
            <w:pPr>
              <w:suppressAutoHyphens w:val="0"/>
              <w:spacing w:after="0"/>
              <w:rPr>
                <w:sz w:val="22"/>
                <w:szCs w:val="22"/>
              </w:rPr>
            </w:pPr>
            <w:r w:rsidRPr="00137DAF">
              <w:rPr>
                <w:sz w:val="22"/>
                <w:szCs w:val="22"/>
              </w:rPr>
              <w:t>Supports</w:t>
            </w:r>
          </w:p>
          <w:p w14:paraId="3F4D1A73" w14:textId="77777777" w:rsidR="00E132C1" w:rsidRPr="00137DAF" w:rsidRDefault="00E132C1"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0BFC7F3A" w14:textId="77777777" w:rsidR="00E132C1" w:rsidRPr="00137DAF" w:rsidRDefault="00E132C1" w:rsidP="006E793B">
            <w:pPr>
              <w:suppressAutoHyphens w:val="0"/>
              <w:spacing w:after="0"/>
              <w:rPr>
                <w:sz w:val="22"/>
                <w:szCs w:val="22"/>
              </w:rPr>
            </w:pPr>
            <w:r w:rsidRPr="00137DAF">
              <w:rPr>
                <w:sz w:val="22"/>
                <w:szCs w:val="22"/>
              </w:rPr>
              <w:t>Elements do not initiate a change of context when focused.</w:t>
            </w:r>
          </w:p>
          <w:p w14:paraId="70A9988D" w14:textId="77777777" w:rsidR="00E132C1" w:rsidRPr="00137DAF" w:rsidRDefault="00E132C1" w:rsidP="006E793B">
            <w:pPr>
              <w:suppressAutoHyphens w:val="0"/>
              <w:spacing w:after="0"/>
              <w:rPr>
                <w:sz w:val="22"/>
                <w:szCs w:val="22"/>
              </w:rPr>
            </w:pPr>
          </w:p>
        </w:tc>
      </w:tr>
      <w:tr w:rsidR="00E132C1" w:rsidRPr="00137DAF" w14:paraId="71FED814"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19E63B0E" w14:textId="77777777" w:rsidR="00E132C1" w:rsidRPr="00137DAF" w:rsidRDefault="00692CC8" w:rsidP="006E793B">
            <w:pPr>
              <w:suppressAutoHyphens w:val="0"/>
              <w:spacing w:after="0"/>
              <w:rPr>
                <w:b/>
                <w:sz w:val="22"/>
                <w:szCs w:val="22"/>
              </w:rPr>
            </w:pPr>
            <w:hyperlink r:id="rId33" w:anchor="consistent-behavior-unpredictable-change" w:history="1">
              <w:r w:rsidR="00E132C1" w:rsidRPr="00137DAF">
                <w:rPr>
                  <w:b/>
                  <w:color w:val="0000FF"/>
                  <w:sz w:val="22"/>
                  <w:szCs w:val="22"/>
                  <w:u w:val="single"/>
                </w:rPr>
                <w:t>3.2.2 On Input</w:t>
              </w:r>
            </w:hyperlink>
            <w:r w:rsidR="00E132C1" w:rsidRPr="00137DAF">
              <w:rPr>
                <w:rFonts w:eastAsia="Calibri"/>
                <w:sz w:val="22"/>
                <w:szCs w:val="22"/>
              </w:rPr>
              <w:t xml:space="preserve"> (Level A)</w:t>
            </w:r>
          </w:p>
          <w:p w14:paraId="30743F3C" w14:textId="77777777" w:rsidR="00E132C1" w:rsidRPr="00137DAF" w:rsidRDefault="00E132C1"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76AAAEA5" w14:textId="77777777" w:rsidR="00E132C1" w:rsidRPr="00137DAF" w:rsidRDefault="00E132C1" w:rsidP="006E793B">
            <w:pPr>
              <w:suppressAutoHyphens w:val="0"/>
              <w:spacing w:after="0"/>
              <w:rPr>
                <w:sz w:val="22"/>
                <w:szCs w:val="22"/>
              </w:rPr>
            </w:pPr>
            <w:r w:rsidRPr="00137DAF">
              <w:rPr>
                <w:sz w:val="22"/>
                <w:szCs w:val="22"/>
              </w:rPr>
              <w:t>Supports</w:t>
            </w:r>
            <w:r>
              <w:rPr>
                <w:sz w:val="22"/>
                <w:szCs w:val="22"/>
              </w:rPr>
              <w:t xml:space="preserve"> </w:t>
            </w: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0CFAE595" w14:textId="77777777" w:rsidR="00E132C1" w:rsidRPr="00137DAF" w:rsidRDefault="00E132C1" w:rsidP="006E793B">
            <w:pPr>
              <w:suppressAutoHyphens w:val="0"/>
              <w:spacing w:after="0"/>
              <w:rPr>
                <w:sz w:val="22"/>
                <w:szCs w:val="22"/>
              </w:rPr>
            </w:pPr>
            <w:r>
              <w:rPr>
                <w:sz w:val="22"/>
                <w:szCs w:val="22"/>
              </w:rPr>
              <w:t>Elements do not initiate a change of context.</w:t>
            </w:r>
          </w:p>
          <w:p w14:paraId="10463F80" w14:textId="77777777" w:rsidR="00E132C1" w:rsidRPr="00137DAF" w:rsidRDefault="00E132C1" w:rsidP="006E793B">
            <w:pPr>
              <w:suppressAutoHyphens w:val="0"/>
              <w:spacing w:after="0"/>
              <w:rPr>
                <w:sz w:val="22"/>
                <w:szCs w:val="22"/>
              </w:rPr>
            </w:pPr>
          </w:p>
        </w:tc>
      </w:tr>
      <w:tr w:rsidR="00E132C1" w:rsidRPr="00137DAF" w14:paraId="19514C46"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58B47B83" w14:textId="77777777" w:rsidR="00E132C1" w:rsidRPr="00137DAF" w:rsidRDefault="00692CC8" w:rsidP="006E793B">
            <w:pPr>
              <w:suppressAutoHyphens w:val="0"/>
              <w:spacing w:after="0"/>
              <w:rPr>
                <w:b/>
                <w:sz w:val="22"/>
                <w:szCs w:val="22"/>
              </w:rPr>
            </w:pPr>
            <w:hyperlink r:id="rId34" w:anchor="minimize-error-identified" w:history="1">
              <w:r w:rsidR="00E132C1" w:rsidRPr="00137DAF">
                <w:rPr>
                  <w:b/>
                  <w:color w:val="0000FF"/>
                  <w:sz w:val="22"/>
                  <w:szCs w:val="22"/>
                  <w:u w:val="single"/>
                </w:rPr>
                <w:t>3.3.1 Error Identification</w:t>
              </w:r>
            </w:hyperlink>
            <w:r w:rsidR="00E132C1" w:rsidRPr="00137DAF">
              <w:rPr>
                <w:rFonts w:eastAsia="Calibri"/>
                <w:sz w:val="22"/>
                <w:szCs w:val="22"/>
              </w:rPr>
              <w:t xml:space="preserve"> (Level A)</w:t>
            </w:r>
          </w:p>
          <w:p w14:paraId="1EF3415C" w14:textId="77777777" w:rsidR="00E132C1" w:rsidRPr="00137DAF" w:rsidRDefault="00E132C1"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751F280E" w14:textId="77777777" w:rsidR="00E132C1" w:rsidRPr="00137DAF" w:rsidRDefault="00E132C1" w:rsidP="006E793B">
            <w:pPr>
              <w:suppressAutoHyphens w:val="0"/>
              <w:spacing w:after="0"/>
              <w:rPr>
                <w:sz w:val="22"/>
                <w:szCs w:val="22"/>
              </w:rPr>
            </w:pPr>
            <w:r w:rsidRPr="00137DAF">
              <w:rPr>
                <w:sz w:val="22"/>
                <w:szCs w:val="22"/>
              </w:rPr>
              <w:t>Supports</w:t>
            </w:r>
          </w:p>
          <w:p w14:paraId="4750A5C9" w14:textId="77777777" w:rsidR="00E132C1" w:rsidRPr="00137DAF" w:rsidRDefault="00E132C1"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7BF4DDDE" w14:textId="77777777" w:rsidR="00E132C1" w:rsidRPr="00137DAF" w:rsidRDefault="00E132C1" w:rsidP="006E793B">
            <w:pPr>
              <w:suppressAutoHyphens w:val="0"/>
              <w:spacing w:after="0"/>
              <w:rPr>
                <w:sz w:val="22"/>
                <w:szCs w:val="22"/>
              </w:rPr>
            </w:pPr>
            <w:r>
              <w:rPr>
                <w:sz w:val="22"/>
                <w:szCs w:val="22"/>
              </w:rPr>
              <w:t>On Create an Account screen, validation does not add errors to all missing fields.</w:t>
            </w:r>
          </w:p>
          <w:p w14:paraId="7BF08348" w14:textId="77777777" w:rsidR="00E132C1" w:rsidRDefault="00E132C1" w:rsidP="006E793B">
            <w:pPr>
              <w:suppressAutoHyphens w:val="0"/>
              <w:spacing w:after="0"/>
              <w:rPr>
                <w:sz w:val="22"/>
                <w:szCs w:val="22"/>
              </w:rPr>
            </w:pPr>
          </w:p>
          <w:p w14:paraId="54E96840" w14:textId="77777777" w:rsidR="00E132C1" w:rsidRPr="00137DAF" w:rsidRDefault="00E132C1" w:rsidP="006E793B">
            <w:pPr>
              <w:suppressAutoHyphens w:val="0"/>
              <w:spacing w:after="0"/>
              <w:rPr>
                <w:sz w:val="22"/>
                <w:szCs w:val="22"/>
              </w:rPr>
            </w:pPr>
            <w:r>
              <w:rPr>
                <w:sz w:val="22"/>
                <w:szCs w:val="22"/>
              </w:rPr>
              <w:t xml:space="preserve">Not all fields receive adequate error messages. </w:t>
            </w:r>
          </w:p>
        </w:tc>
      </w:tr>
      <w:tr w:rsidR="00E132C1" w:rsidRPr="00137DAF" w14:paraId="799560E8"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5EE7D7EB" w14:textId="77777777" w:rsidR="00E132C1" w:rsidRPr="00137DAF" w:rsidRDefault="00692CC8" w:rsidP="006E793B">
            <w:pPr>
              <w:suppressAutoHyphens w:val="0"/>
              <w:spacing w:after="0"/>
              <w:rPr>
                <w:b/>
                <w:sz w:val="22"/>
                <w:szCs w:val="22"/>
              </w:rPr>
            </w:pPr>
            <w:hyperlink r:id="rId35" w:anchor="minimize-error-cues" w:history="1">
              <w:r w:rsidR="00E132C1" w:rsidRPr="00137DAF">
                <w:rPr>
                  <w:b/>
                  <w:color w:val="0000FF"/>
                  <w:sz w:val="22"/>
                  <w:szCs w:val="22"/>
                  <w:u w:val="single"/>
                </w:rPr>
                <w:t>3.3.2 Labels or Instructions</w:t>
              </w:r>
            </w:hyperlink>
            <w:r w:rsidR="00E132C1" w:rsidRPr="00137DAF">
              <w:rPr>
                <w:rFonts w:eastAsia="Calibri"/>
                <w:sz w:val="22"/>
                <w:szCs w:val="22"/>
              </w:rPr>
              <w:t xml:space="preserve"> (Level A)</w:t>
            </w:r>
          </w:p>
          <w:p w14:paraId="7F533EF0" w14:textId="77777777" w:rsidR="00E132C1" w:rsidRPr="00137DAF" w:rsidRDefault="00E132C1"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37A284F5" w14:textId="77777777" w:rsidR="00E132C1" w:rsidRPr="001168EE" w:rsidRDefault="00E132C1" w:rsidP="006E793B">
            <w:pPr>
              <w:suppressAutoHyphens w:val="0"/>
              <w:spacing w:after="0"/>
              <w:rPr>
                <w:sz w:val="22"/>
                <w:szCs w:val="22"/>
              </w:rPr>
            </w:pPr>
            <w:r>
              <w:rPr>
                <w:sz w:val="22"/>
                <w:szCs w:val="22"/>
              </w:rPr>
              <w:t>Partially Supports</w:t>
            </w:r>
          </w:p>
          <w:p w14:paraId="70D389EF" w14:textId="77777777" w:rsidR="00E132C1" w:rsidRPr="001168EE" w:rsidRDefault="00E132C1"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7E5F9B58" w14:textId="77777777" w:rsidR="00E132C1" w:rsidRDefault="00E132C1" w:rsidP="006E793B">
            <w:pPr>
              <w:suppressAutoHyphens w:val="0"/>
              <w:spacing w:after="0"/>
              <w:rPr>
                <w:sz w:val="22"/>
                <w:szCs w:val="22"/>
              </w:rPr>
            </w:pPr>
          </w:p>
          <w:p w14:paraId="34D7732F" w14:textId="77777777" w:rsidR="00E132C1" w:rsidRDefault="00E132C1" w:rsidP="006E793B">
            <w:pPr>
              <w:suppressAutoHyphens w:val="0"/>
              <w:spacing w:after="0"/>
              <w:rPr>
                <w:sz w:val="22"/>
                <w:szCs w:val="22"/>
              </w:rPr>
            </w:pPr>
            <w:r>
              <w:rPr>
                <w:sz w:val="22"/>
                <w:szCs w:val="22"/>
              </w:rPr>
              <w:t>Some elements are not labeled or not sufficiently labeled.</w:t>
            </w:r>
          </w:p>
          <w:p w14:paraId="486AA16C" w14:textId="77777777" w:rsidR="00E132C1" w:rsidRDefault="00E132C1" w:rsidP="006E793B">
            <w:pPr>
              <w:suppressAutoHyphens w:val="0"/>
              <w:spacing w:after="0"/>
              <w:rPr>
                <w:sz w:val="22"/>
                <w:szCs w:val="22"/>
              </w:rPr>
            </w:pPr>
          </w:p>
          <w:p w14:paraId="3DBF93C9" w14:textId="77777777" w:rsidR="00E132C1" w:rsidRPr="001168EE" w:rsidRDefault="00E132C1" w:rsidP="006E793B">
            <w:pPr>
              <w:suppressAutoHyphens w:val="0"/>
              <w:spacing w:after="0"/>
              <w:rPr>
                <w:sz w:val="22"/>
                <w:szCs w:val="22"/>
              </w:rPr>
            </w:pPr>
          </w:p>
        </w:tc>
      </w:tr>
      <w:tr w:rsidR="00E132C1" w:rsidRPr="00137DAF" w14:paraId="6327BC6B" w14:textId="77777777" w:rsidTr="006E793B">
        <w:trPr>
          <w:trHeight w:val="417"/>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72B38AC8" w14:textId="77777777" w:rsidR="00E132C1" w:rsidRPr="00137DAF" w:rsidRDefault="00692CC8" w:rsidP="006E793B">
            <w:pPr>
              <w:suppressAutoHyphens w:val="0"/>
              <w:spacing w:after="0"/>
              <w:rPr>
                <w:b/>
                <w:sz w:val="22"/>
                <w:szCs w:val="22"/>
              </w:rPr>
            </w:pPr>
            <w:hyperlink r:id="rId36" w:anchor="ensure-compat-parses" w:history="1">
              <w:r w:rsidR="00E132C1" w:rsidRPr="00137DAF">
                <w:rPr>
                  <w:b/>
                  <w:color w:val="0000FF"/>
                  <w:sz w:val="22"/>
                  <w:szCs w:val="22"/>
                  <w:u w:val="single"/>
                </w:rPr>
                <w:t>4.1.1 Parsing</w:t>
              </w:r>
            </w:hyperlink>
            <w:r w:rsidR="00E132C1" w:rsidRPr="00137DAF">
              <w:rPr>
                <w:rFonts w:eastAsia="Calibri"/>
                <w:sz w:val="22"/>
                <w:szCs w:val="22"/>
              </w:rPr>
              <w:t xml:space="preserve"> (Level 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CE00713" w14:textId="77777777" w:rsidR="00E132C1" w:rsidRPr="001168EE" w:rsidRDefault="00E132C1" w:rsidP="006E793B">
            <w:pPr>
              <w:suppressAutoHyphens w:val="0"/>
              <w:spacing w:after="0"/>
              <w:rPr>
                <w:sz w:val="22"/>
                <w:szCs w:val="22"/>
              </w:rPr>
            </w:pPr>
            <w:r>
              <w:rPr>
                <w:sz w:val="22"/>
                <w:szCs w:val="22"/>
              </w:rPr>
              <w:t>Not Applicable</w:t>
            </w: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697C5DCF" w14:textId="77777777" w:rsidR="00E132C1" w:rsidRPr="001168EE" w:rsidRDefault="00E132C1" w:rsidP="006E793B">
            <w:pPr>
              <w:suppressAutoHyphens w:val="0"/>
              <w:spacing w:after="0"/>
              <w:rPr>
                <w:sz w:val="22"/>
                <w:szCs w:val="22"/>
              </w:rPr>
            </w:pPr>
            <w:r>
              <w:rPr>
                <w:sz w:val="22"/>
                <w:szCs w:val="22"/>
              </w:rPr>
              <w:t>Not applicable to a native app.</w:t>
            </w:r>
          </w:p>
        </w:tc>
      </w:tr>
      <w:tr w:rsidR="00E132C1" w:rsidRPr="00137DAF" w14:paraId="43F4EB98"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06743622" w14:textId="77777777" w:rsidR="00E132C1" w:rsidRPr="00137DAF" w:rsidRDefault="00692CC8" w:rsidP="006E793B">
            <w:pPr>
              <w:suppressAutoHyphens w:val="0"/>
              <w:spacing w:after="0"/>
              <w:rPr>
                <w:b/>
                <w:sz w:val="22"/>
                <w:szCs w:val="22"/>
              </w:rPr>
            </w:pPr>
            <w:hyperlink r:id="rId37" w:anchor="ensure-compat-rsv" w:history="1">
              <w:r w:rsidR="00E132C1" w:rsidRPr="00137DAF">
                <w:rPr>
                  <w:b/>
                  <w:color w:val="0000FF"/>
                  <w:sz w:val="22"/>
                  <w:szCs w:val="22"/>
                  <w:u w:val="single"/>
                </w:rPr>
                <w:t>4.1.2 Name, Role, Value</w:t>
              </w:r>
            </w:hyperlink>
            <w:r w:rsidR="00E132C1" w:rsidRPr="00137DAF">
              <w:rPr>
                <w:rFonts w:eastAsia="Calibri"/>
                <w:sz w:val="22"/>
                <w:szCs w:val="22"/>
              </w:rPr>
              <w:t xml:space="preserve"> (Level A)</w:t>
            </w:r>
          </w:p>
          <w:p w14:paraId="334D60FD" w14:textId="77777777" w:rsidR="00E132C1" w:rsidRPr="00137DAF" w:rsidRDefault="00E132C1"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3A8E8AF3" w14:textId="77777777" w:rsidR="00E132C1" w:rsidRPr="001168EE" w:rsidRDefault="00E132C1" w:rsidP="006E793B">
            <w:pPr>
              <w:suppressAutoHyphens w:val="0"/>
              <w:spacing w:after="0"/>
              <w:rPr>
                <w:sz w:val="22"/>
                <w:szCs w:val="22"/>
              </w:rPr>
            </w:pPr>
            <w:r>
              <w:rPr>
                <w:sz w:val="22"/>
                <w:szCs w:val="22"/>
              </w:rPr>
              <w:t>Partially Supports</w:t>
            </w:r>
          </w:p>
          <w:p w14:paraId="0975593B" w14:textId="77777777" w:rsidR="00E132C1" w:rsidRPr="00137DAF" w:rsidRDefault="00E132C1"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75ECF4D0" w14:textId="77777777" w:rsidR="00E132C1" w:rsidRDefault="00E132C1" w:rsidP="006E793B">
            <w:pPr>
              <w:suppressAutoHyphens w:val="0"/>
              <w:spacing w:after="0"/>
              <w:rPr>
                <w:sz w:val="22"/>
                <w:szCs w:val="22"/>
              </w:rPr>
            </w:pPr>
            <w:r>
              <w:rPr>
                <w:sz w:val="22"/>
                <w:szCs w:val="22"/>
              </w:rPr>
              <w:t xml:space="preserve">Some elements are not correctly marked up as interactive. </w:t>
            </w:r>
          </w:p>
          <w:p w14:paraId="1E78BB3D" w14:textId="77777777" w:rsidR="00E132C1" w:rsidRDefault="00E132C1" w:rsidP="006E793B">
            <w:pPr>
              <w:suppressAutoHyphens w:val="0"/>
              <w:spacing w:after="0"/>
              <w:rPr>
                <w:sz w:val="22"/>
                <w:szCs w:val="22"/>
              </w:rPr>
            </w:pPr>
          </w:p>
          <w:p w14:paraId="18B3C763" w14:textId="77777777" w:rsidR="00E132C1" w:rsidRPr="00137DAF" w:rsidRDefault="00E132C1" w:rsidP="006E793B">
            <w:pPr>
              <w:suppressAutoHyphens w:val="0"/>
              <w:spacing w:after="0"/>
              <w:rPr>
                <w:sz w:val="22"/>
                <w:szCs w:val="22"/>
              </w:rPr>
            </w:pPr>
            <w:r>
              <w:rPr>
                <w:sz w:val="22"/>
                <w:szCs w:val="22"/>
              </w:rPr>
              <w:t>Highlights and notes are not identified to screen reader users. Unable to make highlights or notes with a screen reader or keyboard.</w:t>
            </w:r>
          </w:p>
        </w:tc>
      </w:tr>
    </w:tbl>
    <w:p w14:paraId="25FEFCC3" w14:textId="77777777" w:rsidR="00E132C1" w:rsidRPr="00137DAF" w:rsidRDefault="00E132C1" w:rsidP="00E132C1">
      <w:pPr>
        <w:suppressAutoHyphens w:val="0"/>
        <w:spacing w:after="0"/>
        <w:rPr>
          <w:b/>
          <w:bCs/>
        </w:rPr>
      </w:pPr>
    </w:p>
    <w:p w14:paraId="423396D0" w14:textId="77777777" w:rsidR="00E132C1" w:rsidRPr="00137DAF" w:rsidRDefault="00E132C1" w:rsidP="00E132C1">
      <w:pPr>
        <w:keepNext/>
        <w:suppressAutoHyphens w:val="0"/>
        <w:spacing w:before="240" w:after="60" w:line="276" w:lineRule="auto"/>
        <w:outlineLvl w:val="2"/>
        <w:rPr>
          <w:b/>
          <w:bCs/>
          <w:sz w:val="28"/>
          <w:szCs w:val="28"/>
          <w:lang w:val="x-none" w:eastAsia="x-none"/>
        </w:rPr>
      </w:pPr>
      <w:bookmarkStart w:id="78" w:name="_Toc499125434"/>
      <w:bookmarkStart w:id="79" w:name="_Toc501110394"/>
      <w:bookmarkStart w:id="80" w:name="_Toc508031656"/>
      <w:r w:rsidRPr="00137DAF">
        <w:rPr>
          <w:b/>
          <w:bCs/>
          <w:sz w:val="28"/>
          <w:szCs w:val="28"/>
          <w:lang w:val="x-none" w:eastAsia="x-none"/>
        </w:rPr>
        <w:t>Table 2: Success Criteria, Level AA</w:t>
      </w:r>
      <w:bookmarkEnd w:id="78"/>
      <w:bookmarkEnd w:id="79"/>
      <w:bookmarkEnd w:id="80"/>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4951"/>
        <w:gridCol w:w="22"/>
        <w:gridCol w:w="1995"/>
        <w:gridCol w:w="3808"/>
        <w:gridCol w:w="9"/>
      </w:tblGrid>
      <w:tr w:rsidR="00E132C1" w:rsidRPr="00137DAF" w14:paraId="36188715" w14:textId="77777777" w:rsidTr="006E793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02D7876" w14:textId="77777777" w:rsidR="00E132C1" w:rsidRPr="00137DAF" w:rsidRDefault="00E132C1" w:rsidP="006E793B">
            <w:pPr>
              <w:suppressAutoHyphens w:val="0"/>
              <w:spacing w:after="0"/>
              <w:ind w:left="-15" w:firstLine="15"/>
              <w:jc w:val="center"/>
              <w:rPr>
                <w:b/>
                <w:bCs/>
              </w:rPr>
            </w:pPr>
            <w:r w:rsidRPr="00137DAF">
              <w:rPr>
                <w:b/>
                <w:bCs/>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732AF8" w14:textId="77777777" w:rsidR="00E132C1" w:rsidRPr="00137DAF" w:rsidRDefault="00E132C1" w:rsidP="006E793B">
            <w:pPr>
              <w:suppressAutoHyphens w:val="0"/>
              <w:spacing w:after="0"/>
              <w:ind w:left="-15" w:firstLine="15"/>
              <w:jc w:val="center"/>
              <w:rPr>
                <w:b/>
                <w:bCs/>
              </w:rPr>
            </w:pPr>
            <w:r w:rsidRPr="00137DAF">
              <w:rPr>
                <w:b/>
                <w:bCs/>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C445FB6" w14:textId="77777777" w:rsidR="00E132C1" w:rsidRPr="00137DAF" w:rsidRDefault="00E132C1" w:rsidP="006E793B">
            <w:pPr>
              <w:suppressAutoHyphens w:val="0"/>
              <w:spacing w:after="0"/>
              <w:ind w:left="-15" w:firstLine="15"/>
              <w:jc w:val="center"/>
              <w:rPr>
                <w:b/>
                <w:bCs/>
              </w:rPr>
            </w:pPr>
            <w:r w:rsidRPr="00137DAF">
              <w:rPr>
                <w:b/>
                <w:bCs/>
              </w:rPr>
              <w:t>Remarks and Explanations</w:t>
            </w:r>
          </w:p>
        </w:tc>
      </w:tr>
      <w:tr w:rsidR="00E132C1" w:rsidRPr="00137DAF" w14:paraId="03C3C8B8"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60312C8" w14:textId="77777777" w:rsidR="00E132C1" w:rsidRPr="00137DAF" w:rsidRDefault="00692CC8" w:rsidP="006E793B">
            <w:pPr>
              <w:suppressAutoHyphens w:val="0"/>
              <w:spacing w:after="0"/>
              <w:rPr>
                <w:b/>
                <w:sz w:val="22"/>
                <w:szCs w:val="22"/>
              </w:rPr>
            </w:pPr>
            <w:hyperlink r:id="rId38" w:anchor="media-equiv-real-time-captions" w:history="1">
              <w:r w:rsidR="00E132C1" w:rsidRPr="00137DAF">
                <w:rPr>
                  <w:b/>
                  <w:color w:val="0000FF"/>
                  <w:sz w:val="22"/>
                  <w:szCs w:val="22"/>
                  <w:u w:val="single"/>
                </w:rPr>
                <w:t>1.2.4 Captions (Live)</w:t>
              </w:r>
            </w:hyperlink>
            <w:r w:rsidR="00E132C1" w:rsidRPr="00137DAF">
              <w:rPr>
                <w:rFonts w:eastAsia="Calibri"/>
                <w:sz w:val="22"/>
                <w:szCs w:val="22"/>
              </w:rPr>
              <w:t xml:space="preserve"> (Level AA)</w:t>
            </w:r>
          </w:p>
          <w:p w14:paraId="1EF480EA" w14:textId="77777777" w:rsidR="00E132C1" w:rsidRPr="00137DAF" w:rsidRDefault="00E132C1" w:rsidP="006E793B">
            <w:pPr>
              <w:suppressAutoHyphens w:val="0"/>
              <w:spacing w:after="0"/>
              <w:ind w:left="1080"/>
              <w:rPr>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0246F5" w14:textId="77777777" w:rsidR="00E132C1" w:rsidRPr="00137DAF" w:rsidRDefault="00E132C1" w:rsidP="006E793B">
            <w:pPr>
              <w:suppressAutoHyphens w:val="0"/>
              <w:spacing w:after="0"/>
              <w:rPr>
                <w:sz w:val="22"/>
                <w:szCs w:val="22"/>
              </w:rPr>
            </w:pPr>
            <w:r>
              <w:rPr>
                <w:sz w:val="22"/>
                <w:szCs w:val="22"/>
              </w:rPr>
              <w:t>Not Applicable</w:t>
            </w:r>
            <w:r w:rsidRPr="00137DAF">
              <w:rPr>
                <w:sz w:val="22"/>
                <w:szCs w:val="22"/>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68F673" w14:textId="77777777" w:rsidR="00E132C1" w:rsidRPr="00137DAF" w:rsidRDefault="00E132C1" w:rsidP="006E793B">
            <w:pPr>
              <w:suppressAutoHyphens w:val="0"/>
              <w:spacing w:after="0"/>
              <w:rPr>
                <w:sz w:val="22"/>
                <w:szCs w:val="22"/>
              </w:rPr>
            </w:pPr>
            <w:r w:rsidRPr="00137DAF">
              <w:rPr>
                <w:sz w:val="22"/>
                <w:szCs w:val="22"/>
              </w:rPr>
              <w:t>No live audio/video content.</w:t>
            </w:r>
          </w:p>
          <w:p w14:paraId="4CC384A0" w14:textId="77777777" w:rsidR="00E132C1" w:rsidRPr="00137DAF" w:rsidRDefault="00E132C1" w:rsidP="006E793B">
            <w:pPr>
              <w:suppressAutoHyphens w:val="0"/>
              <w:spacing w:after="0"/>
              <w:rPr>
                <w:sz w:val="22"/>
                <w:szCs w:val="22"/>
              </w:rPr>
            </w:pPr>
          </w:p>
        </w:tc>
      </w:tr>
      <w:tr w:rsidR="00E132C1" w:rsidRPr="00137DAF" w14:paraId="228CC0EA"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8F7DF1D" w14:textId="77777777" w:rsidR="00E132C1" w:rsidRPr="00137DAF" w:rsidRDefault="00692CC8" w:rsidP="006E793B">
            <w:pPr>
              <w:suppressAutoHyphens w:val="0"/>
              <w:spacing w:after="0"/>
              <w:rPr>
                <w:b/>
                <w:sz w:val="22"/>
                <w:szCs w:val="22"/>
              </w:rPr>
            </w:pPr>
            <w:hyperlink r:id="rId39" w:anchor="media-equiv-audio-desc-only" w:history="1">
              <w:r w:rsidR="00E132C1" w:rsidRPr="00137DAF">
                <w:rPr>
                  <w:b/>
                  <w:color w:val="0000FF"/>
                  <w:sz w:val="22"/>
                  <w:szCs w:val="22"/>
                  <w:u w:val="single"/>
                </w:rPr>
                <w:t>1.2.5 Audio Description (Prerecorded)</w:t>
              </w:r>
            </w:hyperlink>
            <w:r w:rsidR="00E132C1" w:rsidRPr="00137DAF">
              <w:rPr>
                <w:rFonts w:eastAsia="Calibri"/>
                <w:sz w:val="22"/>
                <w:szCs w:val="22"/>
              </w:rPr>
              <w:t xml:space="preserve"> (Level AA)</w:t>
            </w:r>
          </w:p>
          <w:p w14:paraId="28370BB7" w14:textId="77777777" w:rsidR="00E132C1" w:rsidRPr="00137DAF" w:rsidRDefault="00E132C1" w:rsidP="006E793B">
            <w:pPr>
              <w:suppressAutoHyphens w:val="0"/>
              <w:spacing w:after="0"/>
              <w:ind w:left="1080"/>
              <w:rPr>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2C93D73" w14:textId="77777777" w:rsidR="00E132C1" w:rsidRPr="00137DAF" w:rsidRDefault="00E132C1" w:rsidP="006E793B">
            <w:pPr>
              <w:suppressAutoHyphens w:val="0"/>
              <w:spacing w:after="0"/>
              <w:rPr>
                <w:sz w:val="22"/>
                <w:szCs w:val="22"/>
              </w:rPr>
            </w:pPr>
            <w:r>
              <w:rPr>
                <w:sz w:val="22"/>
                <w:szCs w:val="22"/>
              </w:rPr>
              <w:t>Not Applicable</w:t>
            </w:r>
            <w:r w:rsidRPr="00137DAF">
              <w:rPr>
                <w:sz w:val="22"/>
                <w:szCs w:val="22"/>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475A0A" w14:textId="77777777" w:rsidR="00E132C1" w:rsidRPr="00137DAF" w:rsidRDefault="00E132C1" w:rsidP="006E793B">
            <w:pPr>
              <w:suppressAutoHyphens w:val="0"/>
              <w:spacing w:after="0"/>
              <w:rPr>
                <w:sz w:val="22"/>
                <w:szCs w:val="22"/>
              </w:rPr>
            </w:pPr>
            <w:r w:rsidRPr="00137DAF">
              <w:rPr>
                <w:sz w:val="22"/>
                <w:szCs w:val="22"/>
              </w:rPr>
              <w:t>No audio/video content.</w:t>
            </w:r>
          </w:p>
          <w:p w14:paraId="155615BD" w14:textId="77777777" w:rsidR="00E132C1" w:rsidRPr="00137DAF" w:rsidRDefault="00E132C1" w:rsidP="006E793B">
            <w:pPr>
              <w:suppressAutoHyphens w:val="0"/>
              <w:spacing w:after="0"/>
              <w:rPr>
                <w:sz w:val="22"/>
                <w:szCs w:val="22"/>
              </w:rPr>
            </w:pPr>
          </w:p>
        </w:tc>
      </w:tr>
      <w:tr w:rsidR="00E132C1" w:rsidRPr="00137DAF" w14:paraId="706CFFCB"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D18EE7" w14:textId="77777777" w:rsidR="00E132C1" w:rsidRPr="00137DAF" w:rsidRDefault="00692CC8" w:rsidP="006E793B">
            <w:pPr>
              <w:suppressAutoHyphens w:val="0"/>
              <w:spacing w:after="0"/>
              <w:rPr>
                <w:b/>
                <w:sz w:val="22"/>
                <w:szCs w:val="22"/>
              </w:rPr>
            </w:pPr>
            <w:hyperlink r:id="rId40" w:anchor="visual-audio-contrast-contrast" w:history="1">
              <w:r w:rsidR="00E132C1" w:rsidRPr="00137DAF">
                <w:rPr>
                  <w:b/>
                  <w:color w:val="0000FF"/>
                  <w:sz w:val="22"/>
                  <w:szCs w:val="22"/>
                  <w:u w:val="single"/>
                </w:rPr>
                <w:t>1.4.3 Contrast (Minimum)</w:t>
              </w:r>
            </w:hyperlink>
            <w:r w:rsidR="00E132C1" w:rsidRPr="00137DAF">
              <w:rPr>
                <w:rFonts w:eastAsia="Calibri"/>
                <w:sz w:val="22"/>
                <w:szCs w:val="22"/>
              </w:rPr>
              <w:t xml:space="preserve"> (Level AA)</w:t>
            </w:r>
          </w:p>
          <w:p w14:paraId="5E63E8BE" w14:textId="77777777" w:rsidR="00E132C1" w:rsidRPr="00137DAF" w:rsidRDefault="00E132C1" w:rsidP="006E793B">
            <w:pPr>
              <w:suppressAutoHyphens w:val="0"/>
              <w:spacing w:after="0"/>
              <w:ind w:left="1080"/>
              <w:rPr>
                <w:b/>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E49D09" w14:textId="77777777" w:rsidR="00E132C1" w:rsidRPr="00137DAF" w:rsidRDefault="00E132C1" w:rsidP="006E793B">
            <w:pPr>
              <w:suppressAutoHyphens w:val="0"/>
              <w:spacing w:after="0"/>
              <w:rPr>
                <w:sz w:val="22"/>
                <w:szCs w:val="22"/>
              </w:rPr>
            </w:pPr>
            <w:r w:rsidRPr="00137DAF">
              <w:rPr>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693E36" w14:textId="77777777" w:rsidR="00E132C1" w:rsidRPr="00137DAF" w:rsidRDefault="00E132C1" w:rsidP="006E793B">
            <w:pPr>
              <w:suppressAutoHyphens w:val="0"/>
              <w:spacing w:after="0"/>
              <w:rPr>
                <w:sz w:val="22"/>
                <w:szCs w:val="22"/>
              </w:rPr>
            </w:pPr>
            <w:r>
              <w:rPr>
                <w:sz w:val="22"/>
                <w:szCs w:val="22"/>
              </w:rPr>
              <w:t xml:space="preserve">All elements have sufficient color contrast. </w:t>
            </w:r>
          </w:p>
          <w:p w14:paraId="6A844C38" w14:textId="77777777" w:rsidR="00E132C1" w:rsidRPr="00137DAF" w:rsidRDefault="00E132C1" w:rsidP="006E793B">
            <w:pPr>
              <w:suppressAutoHyphens w:val="0"/>
              <w:spacing w:after="0"/>
              <w:rPr>
                <w:sz w:val="22"/>
                <w:szCs w:val="22"/>
              </w:rPr>
            </w:pPr>
          </w:p>
        </w:tc>
      </w:tr>
      <w:tr w:rsidR="00E132C1" w:rsidRPr="00137DAF" w14:paraId="15D5A98D"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9E0DD4" w14:textId="77777777" w:rsidR="00E132C1" w:rsidRPr="00137DAF" w:rsidRDefault="00692CC8" w:rsidP="006E793B">
            <w:pPr>
              <w:suppressAutoHyphens w:val="0"/>
              <w:spacing w:after="0"/>
              <w:rPr>
                <w:b/>
                <w:sz w:val="22"/>
                <w:szCs w:val="22"/>
              </w:rPr>
            </w:pPr>
            <w:hyperlink r:id="rId41" w:anchor="visual-audio-contrast-scale" w:history="1">
              <w:r w:rsidR="00E132C1" w:rsidRPr="00137DAF">
                <w:rPr>
                  <w:b/>
                  <w:color w:val="0000FF"/>
                  <w:sz w:val="22"/>
                  <w:szCs w:val="22"/>
                  <w:u w:val="single"/>
                </w:rPr>
                <w:t>1.4.4 Resize text</w:t>
              </w:r>
            </w:hyperlink>
            <w:r w:rsidR="00E132C1" w:rsidRPr="00137DAF">
              <w:rPr>
                <w:rFonts w:eastAsia="Calibri"/>
                <w:sz w:val="22"/>
                <w:szCs w:val="22"/>
              </w:rPr>
              <w:t xml:space="preserve"> (Level AA)</w:t>
            </w:r>
          </w:p>
          <w:p w14:paraId="6A8533E3" w14:textId="77777777" w:rsidR="00E132C1" w:rsidRPr="00137DAF" w:rsidRDefault="00E132C1" w:rsidP="006E793B">
            <w:pPr>
              <w:suppressAutoHyphens w:val="0"/>
              <w:spacing w:after="0"/>
              <w:ind w:left="1080"/>
              <w:rPr>
                <w:b/>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247C4F" w14:textId="77777777" w:rsidR="00E132C1" w:rsidRPr="00137DAF" w:rsidRDefault="00E132C1" w:rsidP="006E793B">
            <w:pPr>
              <w:suppressAutoHyphens w:val="0"/>
              <w:spacing w:after="0"/>
              <w:rPr>
                <w:sz w:val="22"/>
                <w:szCs w:val="22"/>
              </w:rPr>
            </w:pPr>
            <w:r w:rsidRPr="00137DAF">
              <w:rPr>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9C1AB4D" w14:textId="77777777" w:rsidR="00E132C1" w:rsidRPr="00137DAF" w:rsidRDefault="00E132C1" w:rsidP="006E793B">
            <w:pPr>
              <w:suppressAutoHyphens w:val="0"/>
              <w:spacing w:after="0"/>
              <w:rPr>
                <w:sz w:val="22"/>
                <w:szCs w:val="22"/>
              </w:rPr>
            </w:pPr>
            <w:r>
              <w:rPr>
                <w:sz w:val="22"/>
                <w:szCs w:val="22"/>
              </w:rPr>
              <w:t xml:space="preserve">Content scales well when text size is doubled using Book Reader controls or Zoom feature in iOS.  </w:t>
            </w:r>
          </w:p>
        </w:tc>
      </w:tr>
      <w:tr w:rsidR="00E132C1" w:rsidRPr="00137DAF" w14:paraId="59C6AF8D"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D65460" w14:textId="77777777" w:rsidR="00E132C1" w:rsidRPr="00137DAF" w:rsidRDefault="00692CC8" w:rsidP="006E793B">
            <w:pPr>
              <w:suppressAutoHyphens w:val="0"/>
              <w:spacing w:after="0"/>
              <w:rPr>
                <w:b/>
                <w:sz w:val="22"/>
                <w:szCs w:val="22"/>
              </w:rPr>
            </w:pPr>
            <w:hyperlink r:id="rId42" w:anchor="visual-audio-contrast-text-presentation" w:history="1">
              <w:r w:rsidR="00E132C1" w:rsidRPr="00137DAF">
                <w:rPr>
                  <w:b/>
                  <w:color w:val="0000FF"/>
                  <w:sz w:val="22"/>
                  <w:szCs w:val="22"/>
                  <w:u w:val="single"/>
                </w:rPr>
                <w:t>1.4.5 Images of Text</w:t>
              </w:r>
            </w:hyperlink>
            <w:r w:rsidR="00E132C1" w:rsidRPr="00137DAF">
              <w:rPr>
                <w:rFonts w:eastAsia="Calibri"/>
                <w:sz w:val="22"/>
                <w:szCs w:val="22"/>
              </w:rPr>
              <w:t xml:space="preserve"> (Level AA)</w:t>
            </w:r>
          </w:p>
          <w:p w14:paraId="796FABA8" w14:textId="77777777" w:rsidR="00E132C1" w:rsidRPr="00137DAF" w:rsidRDefault="00E132C1" w:rsidP="006E793B">
            <w:pPr>
              <w:suppressAutoHyphens w:val="0"/>
              <w:spacing w:after="0"/>
              <w:ind w:left="1080"/>
              <w:rPr>
                <w:b/>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19427E" w14:textId="77777777" w:rsidR="00E132C1" w:rsidRPr="0017253A" w:rsidRDefault="00E132C1" w:rsidP="006E793B">
            <w:pPr>
              <w:suppressAutoHyphens w:val="0"/>
              <w:spacing w:after="0"/>
              <w:rPr>
                <w:sz w:val="22"/>
                <w:szCs w:val="22"/>
              </w:rPr>
            </w:pPr>
            <w:r w:rsidRPr="0017253A">
              <w:rPr>
                <w:sz w:val="22"/>
                <w:szCs w:val="22"/>
              </w:rPr>
              <w:t>Supports</w:t>
            </w:r>
          </w:p>
          <w:p w14:paraId="0018BC5C" w14:textId="77777777" w:rsidR="00E132C1" w:rsidRPr="0017253A" w:rsidRDefault="00E132C1" w:rsidP="006E793B">
            <w:pPr>
              <w:suppressAutoHyphens w:val="0"/>
              <w:spacing w:after="0"/>
              <w:rPr>
                <w:sz w:val="22"/>
                <w:szCs w:val="22"/>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FFECE11" w14:textId="77777777" w:rsidR="00E132C1" w:rsidRPr="0017253A" w:rsidRDefault="00E132C1" w:rsidP="006E793B">
            <w:pPr>
              <w:suppressAutoHyphens w:val="0"/>
              <w:spacing w:after="0"/>
              <w:rPr>
                <w:sz w:val="22"/>
                <w:szCs w:val="22"/>
              </w:rPr>
            </w:pPr>
            <w:r>
              <w:rPr>
                <w:sz w:val="22"/>
                <w:szCs w:val="22"/>
              </w:rPr>
              <w:t>Images of text are not used.</w:t>
            </w:r>
          </w:p>
          <w:p w14:paraId="7D34484D" w14:textId="77777777" w:rsidR="00E132C1" w:rsidRPr="0017253A" w:rsidRDefault="00E132C1" w:rsidP="006E793B">
            <w:pPr>
              <w:suppressAutoHyphens w:val="0"/>
              <w:spacing w:after="0"/>
              <w:rPr>
                <w:sz w:val="22"/>
                <w:szCs w:val="22"/>
              </w:rPr>
            </w:pPr>
          </w:p>
        </w:tc>
      </w:tr>
      <w:tr w:rsidR="00E132C1" w:rsidRPr="00137DAF" w14:paraId="109409CB"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499E8C" w14:textId="77777777" w:rsidR="00E132C1" w:rsidRPr="00137DAF" w:rsidRDefault="00692CC8" w:rsidP="006E793B">
            <w:pPr>
              <w:suppressAutoHyphens w:val="0"/>
              <w:spacing w:after="0"/>
              <w:rPr>
                <w:b/>
                <w:sz w:val="22"/>
                <w:szCs w:val="22"/>
              </w:rPr>
            </w:pPr>
            <w:hyperlink r:id="rId43" w:anchor="navigation-mechanisms-mult-loc" w:history="1">
              <w:r w:rsidR="00E132C1" w:rsidRPr="00137DAF">
                <w:rPr>
                  <w:b/>
                  <w:color w:val="0000FF"/>
                  <w:sz w:val="22"/>
                  <w:szCs w:val="22"/>
                  <w:u w:val="single"/>
                </w:rPr>
                <w:t>2.4.5 Multiple Ways</w:t>
              </w:r>
            </w:hyperlink>
            <w:r w:rsidR="00E132C1" w:rsidRPr="00137DAF">
              <w:rPr>
                <w:rFonts w:eastAsia="Calibri"/>
                <w:sz w:val="22"/>
                <w:szCs w:val="22"/>
              </w:rPr>
              <w:t xml:space="preserve"> (Level AA)</w:t>
            </w:r>
          </w:p>
          <w:p w14:paraId="41543108" w14:textId="77777777" w:rsidR="00E132C1" w:rsidRPr="00137DAF" w:rsidRDefault="00E132C1" w:rsidP="006E793B">
            <w:pPr>
              <w:suppressAutoHyphens w:val="0"/>
              <w:spacing w:after="0"/>
              <w:ind w:left="1080"/>
              <w:rPr>
                <w:b/>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E9E762" w14:textId="77777777" w:rsidR="00E132C1" w:rsidRPr="00137DAF" w:rsidRDefault="00E132C1" w:rsidP="006E793B">
            <w:pPr>
              <w:suppressAutoHyphens w:val="0"/>
              <w:spacing w:after="0"/>
              <w:rPr>
                <w:sz w:val="22"/>
                <w:szCs w:val="22"/>
              </w:rPr>
            </w:pPr>
            <w:r>
              <w:rPr>
                <w:sz w:val="22"/>
                <w:szCs w:val="22"/>
              </w:rPr>
              <w:t>Not Applicable</w:t>
            </w:r>
          </w:p>
          <w:p w14:paraId="095E6E86" w14:textId="77777777" w:rsidR="00E132C1" w:rsidRPr="00137DAF" w:rsidRDefault="00E132C1" w:rsidP="006E793B">
            <w:pPr>
              <w:suppressAutoHyphens w:val="0"/>
              <w:spacing w:after="0"/>
              <w:rPr>
                <w:sz w:val="22"/>
                <w:szCs w:val="22"/>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6C2CEF1" w14:textId="77777777" w:rsidR="00E132C1" w:rsidRPr="00137DAF" w:rsidRDefault="00E132C1" w:rsidP="006E793B">
            <w:pPr>
              <w:suppressAutoHyphens w:val="0"/>
              <w:spacing w:after="0"/>
              <w:rPr>
                <w:sz w:val="22"/>
                <w:szCs w:val="22"/>
              </w:rPr>
            </w:pPr>
            <w:r>
              <w:rPr>
                <w:sz w:val="22"/>
                <w:szCs w:val="22"/>
              </w:rPr>
              <w:t>It’s an application</w:t>
            </w:r>
          </w:p>
          <w:p w14:paraId="7A89B93B" w14:textId="77777777" w:rsidR="00E132C1" w:rsidRPr="00137DAF" w:rsidRDefault="00E132C1" w:rsidP="006E793B">
            <w:pPr>
              <w:suppressAutoHyphens w:val="0"/>
              <w:spacing w:after="0"/>
              <w:rPr>
                <w:sz w:val="22"/>
                <w:szCs w:val="22"/>
              </w:rPr>
            </w:pPr>
          </w:p>
        </w:tc>
      </w:tr>
      <w:tr w:rsidR="00E132C1" w:rsidRPr="00137DAF" w14:paraId="293F78BA"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A485FE1" w14:textId="77777777" w:rsidR="00E132C1" w:rsidRPr="00137DAF" w:rsidRDefault="00692CC8" w:rsidP="006E793B">
            <w:pPr>
              <w:suppressAutoHyphens w:val="0"/>
              <w:spacing w:after="0"/>
              <w:rPr>
                <w:b/>
                <w:sz w:val="22"/>
                <w:szCs w:val="22"/>
              </w:rPr>
            </w:pPr>
            <w:hyperlink r:id="rId44" w:anchor="navigation-mechanisms-descriptive" w:history="1">
              <w:r w:rsidR="00E132C1" w:rsidRPr="00137DAF">
                <w:rPr>
                  <w:b/>
                  <w:color w:val="0000FF"/>
                  <w:sz w:val="22"/>
                  <w:szCs w:val="22"/>
                  <w:u w:val="single"/>
                </w:rPr>
                <w:t>2.4.6 Headings and Labels</w:t>
              </w:r>
            </w:hyperlink>
            <w:r w:rsidR="00E132C1" w:rsidRPr="00137DAF">
              <w:rPr>
                <w:rFonts w:eastAsia="Calibri"/>
                <w:sz w:val="22"/>
                <w:szCs w:val="22"/>
              </w:rPr>
              <w:t xml:space="preserve"> (Level AA)</w:t>
            </w:r>
          </w:p>
          <w:p w14:paraId="6592F7E1" w14:textId="77777777" w:rsidR="00E132C1" w:rsidRPr="00137DAF" w:rsidRDefault="00E132C1" w:rsidP="006E793B">
            <w:pPr>
              <w:suppressAutoHyphens w:val="0"/>
              <w:spacing w:after="0"/>
              <w:ind w:left="1080"/>
              <w:rPr>
                <w:b/>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3C54F8" w14:textId="77777777" w:rsidR="00E132C1" w:rsidRPr="00137DAF" w:rsidRDefault="00E132C1" w:rsidP="006E793B">
            <w:pPr>
              <w:suppressAutoHyphens w:val="0"/>
              <w:spacing w:after="0"/>
              <w:rPr>
                <w:sz w:val="22"/>
                <w:szCs w:val="22"/>
              </w:rPr>
            </w:pPr>
            <w:r w:rsidRPr="00137DAF">
              <w:rPr>
                <w:sz w:val="22"/>
                <w:szCs w:val="22"/>
              </w:rPr>
              <w:t>Supports</w:t>
            </w:r>
          </w:p>
          <w:p w14:paraId="6F948CF3" w14:textId="77777777" w:rsidR="00E132C1" w:rsidRPr="00137DAF" w:rsidRDefault="00E132C1" w:rsidP="006E793B">
            <w:pPr>
              <w:suppressAutoHyphens w:val="0"/>
              <w:spacing w:after="0"/>
              <w:rPr>
                <w:sz w:val="22"/>
                <w:szCs w:val="22"/>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F044D5" w14:textId="77777777" w:rsidR="00E132C1" w:rsidRDefault="00E132C1" w:rsidP="006E793B">
            <w:pPr>
              <w:suppressAutoHyphens w:val="0"/>
              <w:spacing w:after="0"/>
              <w:rPr>
                <w:sz w:val="22"/>
                <w:szCs w:val="22"/>
              </w:rPr>
            </w:pPr>
            <w:r>
              <w:rPr>
                <w:sz w:val="22"/>
                <w:szCs w:val="22"/>
              </w:rPr>
              <w:t>Some e</w:t>
            </w:r>
            <w:r w:rsidRPr="00137DAF">
              <w:rPr>
                <w:sz w:val="22"/>
                <w:szCs w:val="22"/>
              </w:rPr>
              <w:t xml:space="preserve">lements are </w:t>
            </w:r>
            <w:r>
              <w:rPr>
                <w:sz w:val="22"/>
                <w:szCs w:val="22"/>
              </w:rPr>
              <w:t xml:space="preserve">not </w:t>
            </w:r>
            <w:r w:rsidRPr="00137DAF">
              <w:rPr>
                <w:sz w:val="22"/>
                <w:szCs w:val="22"/>
              </w:rPr>
              <w:t xml:space="preserve">correctly labeled. </w:t>
            </w:r>
          </w:p>
          <w:p w14:paraId="0C8D7147" w14:textId="77777777" w:rsidR="00E132C1" w:rsidRPr="00137DAF" w:rsidRDefault="00E132C1" w:rsidP="006E793B">
            <w:pPr>
              <w:suppressAutoHyphens w:val="0"/>
              <w:spacing w:after="0"/>
              <w:rPr>
                <w:sz w:val="22"/>
                <w:szCs w:val="22"/>
              </w:rPr>
            </w:pPr>
          </w:p>
        </w:tc>
      </w:tr>
      <w:tr w:rsidR="00E132C1" w:rsidRPr="00137DAF" w14:paraId="7BD05F52"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073970" w14:textId="77777777" w:rsidR="00E132C1" w:rsidRPr="00137DAF" w:rsidRDefault="00692CC8" w:rsidP="006E793B">
            <w:pPr>
              <w:suppressAutoHyphens w:val="0"/>
              <w:spacing w:after="0"/>
              <w:rPr>
                <w:b/>
                <w:sz w:val="22"/>
                <w:szCs w:val="22"/>
              </w:rPr>
            </w:pPr>
            <w:hyperlink r:id="rId45" w:anchor="navigation-mechanisms-focus-visible" w:history="1">
              <w:r w:rsidR="00E132C1" w:rsidRPr="00137DAF">
                <w:rPr>
                  <w:b/>
                  <w:color w:val="0000FF"/>
                  <w:sz w:val="22"/>
                  <w:szCs w:val="22"/>
                  <w:u w:val="single"/>
                </w:rPr>
                <w:t>2.4.7 Focus Visible</w:t>
              </w:r>
            </w:hyperlink>
            <w:r w:rsidR="00E132C1" w:rsidRPr="00137DAF">
              <w:rPr>
                <w:rFonts w:eastAsia="Calibri"/>
                <w:sz w:val="22"/>
                <w:szCs w:val="22"/>
              </w:rPr>
              <w:t xml:space="preserve"> (Level AA)</w:t>
            </w:r>
          </w:p>
          <w:p w14:paraId="47332433" w14:textId="77777777" w:rsidR="00E132C1" w:rsidRPr="00137DAF" w:rsidRDefault="00E132C1" w:rsidP="006E793B">
            <w:pPr>
              <w:suppressAutoHyphens w:val="0"/>
              <w:spacing w:after="0"/>
              <w:ind w:left="1080"/>
              <w:rPr>
                <w:b/>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00A04F" w14:textId="77777777" w:rsidR="00E132C1" w:rsidRPr="00137DAF" w:rsidRDefault="00E132C1" w:rsidP="006E793B">
            <w:pPr>
              <w:suppressAutoHyphens w:val="0"/>
              <w:spacing w:after="0"/>
              <w:rPr>
                <w:sz w:val="22"/>
                <w:szCs w:val="22"/>
              </w:rPr>
            </w:pPr>
            <w:r w:rsidRPr="00137DAF">
              <w:rPr>
                <w:sz w:val="22"/>
                <w:szCs w:val="22"/>
              </w:rPr>
              <w:t>Supports</w:t>
            </w:r>
          </w:p>
          <w:p w14:paraId="0312B0C6" w14:textId="77777777" w:rsidR="00E132C1" w:rsidRPr="00137DAF" w:rsidRDefault="00E132C1" w:rsidP="006E793B">
            <w:pPr>
              <w:suppressAutoHyphens w:val="0"/>
              <w:spacing w:after="0"/>
              <w:rPr>
                <w:sz w:val="22"/>
                <w:szCs w:val="22"/>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F1446A3" w14:textId="77777777" w:rsidR="00E132C1" w:rsidRPr="00137DAF" w:rsidRDefault="00E132C1" w:rsidP="006E793B">
            <w:pPr>
              <w:suppressAutoHyphens w:val="0"/>
              <w:spacing w:after="0"/>
              <w:rPr>
                <w:sz w:val="22"/>
                <w:szCs w:val="22"/>
              </w:rPr>
            </w:pPr>
            <w:r>
              <w:rPr>
                <w:sz w:val="22"/>
                <w:szCs w:val="22"/>
              </w:rPr>
              <w:t xml:space="preserve">When used with </w:t>
            </w:r>
            <w:proofErr w:type="spellStart"/>
            <w:r>
              <w:rPr>
                <w:sz w:val="22"/>
                <w:szCs w:val="22"/>
              </w:rPr>
              <w:t>VoiceOver</w:t>
            </w:r>
            <w:proofErr w:type="spellEnd"/>
            <w:r>
              <w:rPr>
                <w:sz w:val="22"/>
                <w:szCs w:val="22"/>
              </w:rPr>
              <w:t>.</w:t>
            </w:r>
          </w:p>
          <w:p w14:paraId="47E6C996" w14:textId="77777777" w:rsidR="00E132C1" w:rsidRPr="00137DAF" w:rsidRDefault="00E132C1" w:rsidP="006E793B">
            <w:pPr>
              <w:suppressAutoHyphens w:val="0"/>
              <w:spacing w:after="0"/>
              <w:rPr>
                <w:sz w:val="22"/>
                <w:szCs w:val="22"/>
              </w:rPr>
            </w:pPr>
          </w:p>
        </w:tc>
      </w:tr>
      <w:tr w:rsidR="00E132C1" w:rsidRPr="00137DAF" w14:paraId="1ACB4C1E"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E5D935" w14:textId="77777777" w:rsidR="00E132C1" w:rsidRPr="00137DAF" w:rsidRDefault="00692CC8" w:rsidP="006E793B">
            <w:pPr>
              <w:suppressAutoHyphens w:val="0"/>
              <w:spacing w:after="0"/>
              <w:rPr>
                <w:b/>
                <w:sz w:val="22"/>
                <w:szCs w:val="22"/>
              </w:rPr>
            </w:pPr>
            <w:hyperlink r:id="rId46" w:anchor="meaning-other-lang-id" w:history="1">
              <w:r w:rsidR="00E132C1" w:rsidRPr="00137DAF">
                <w:rPr>
                  <w:b/>
                  <w:color w:val="0000FF"/>
                  <w:sz w:val="22"/>
                  <w:szCs w:val="22"/>
                  <w:u w:val="single"/>
                </w:rPr>
                <w:t>3.1.2 Language of Parts</w:t>
              </w:r>
            </w:hyperlink>
            <w:r w:rsidR="00E132C1" w:rsidRPr="00137DAF">
              <w:rPr>
                <w:rFonts w:eastAsia="Calibri"/>
                <w:sz w:val="22"/>
                <w:szCs w:val="22"/>
              </w:rPr>
              <w:t xml:space="preserve"> (Level AA)</w:t>
            </w:r>
          </w:p>
          <w:p w14:paraId="23CA8904" w14:textId="77777777" w:rsidR="00E132C1" w:rsidRPr="00137DAF" w:rsidRDefault="00E132C1" w:rsidP="006E793B">
            <w:pPr>
              <w:suppressAutoHyphens w:val="0"/>
              <w:spacing w:after="0"/>
              <w:ind w:left="1080"/>
              <w:rPr>
                <w:b/>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F73239" w14:textId="77777777" w:rsidR="00E132C1" w:rsidRPr="00137DAF" w:rsidRDefault="00E132C1" w:rsidP="006E793B">
            <w:pPr>
              <w:suppressAutoHyphens w:val="0"/>
              <w:spacing w:after="0"/>
              <w:rPr>
                <w:sz w:val="22"/>
                <w:szCs w:val="22"/>
              </w:rPr>
            </w:pPr>
            <w:r>
              <w:rPr>
                <w:sz w:val="22"/>
                <w:szCs w:val="22"/>
              </w:rPr>
              <w:t>Not Applicable</w:t>
            </w:r>
          </w:p>
          <w:p w14:paraId="454E9165" w14:textId="77777777" w:rsidR="00E132C1" w:rsidRPr="00137DAF" w:rsidRDefault="00E132C1" w:rsidP="006E793B">
            <w:pPr>
              <w:suppressAutoHyphens w:val="0"/>
              <w:spacing w:after="0"/>
              <w:rPr>
                <w:sz w:val="22"/>
                <w:szCs w:val="22"/>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2C9D9D" w14:textId="77777777" w:rsidR="00E132C1" w:rsidRPr="00137DAF" w:rsidRDefault="00E132C1" w:rsidP="006E793B">
            <w:pPr>
              <w:suppressAutoHyphens w:val="0"/>
              <w:spacing w:after="0"/>
              <w:rPr>
                <w:sz w:val="22"/>
                <w:szCs w:val="22"/>
              </w:rPr>
            </w:pPr>
            <w:r>
              <w:rPr>
                <w:sz w:val="22"/>
                <w:szCs w:val="22"/>
              </w:rPr>
              <w:t>No other languages used.</w:t>
            </w:r>
          </w:p>
          <w:p w14:paraId="34A78CA4" w14:textId="77777777" w:rsidR="00E132C1" w:rsidRPr="00137DAF" w:rsidRDefault="00E132C1" w:rsidP="006E793B">
            <w:pPr>
              <w:suppressAutoHyphens w:val="0"/>
              <w:spacing w:after="0"/>
              <w:rPr>
                <w:sz w:val="22"/>
                <w:szCs w:val="22"/>
              </w:rPr>
            </w:pPr>
          </w:p>
        </w:tc>
      </w:tr>
      <w:tr w:rsidR="00E132C1" w:rsidRPr="00137DAF" w14:paraId="2EF9896B"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33DAE4" w14:textId="77777777" w:rsidR="00E132C1" w:rsidRPr="00137DAF" w:rsidRDefault="00692CC8" w:rsidP="006E793B">
            <w:pPr>
              <w:suppressAutoHyphens w:val="0"/>
              <w:spacing w:after="0"/>
              <w:rPr>
                <w:b/>
                <w:sz w:val="22"/>
                <w:szCs w:val="22"/>
              </w:rPr>
            </w:pPr>
            <w:hyperlink r:id="rId47" w:anchor="consistent-behavior-consistent-locations" w:history="1">
              <w:r w:rsidR="00E132C1" w:rsidRPr="00137DAF">
                <w:rPr>
                  <w:b/>
                  <w:color w:val="0000FF"/>
                  <w:sz w:val="22"/>
                  <w:szCs w:val="22"/>
                  <w:u w:val="single"/>
                </w:rPr>
                <w:t>3.2.3 Consistent Navigation</w:t>
              </w:r>
            </w:hyperlink>
            <w:r w:rsidR="00E132C1" w:rsidRPr="00137DAF">
              <w:rPr>
                <w:rFonts w:eastAsia="Calibri"/>
                <w:sz w:val="22"/>
                <w:szCs w:val="22"/>
              </w:rPr>
              <w:t xml:space="preserve"> (Level AA)</w:t>
            </w:r>
          </w:p>
          <w:p w14:paraId="546114F3" w14:textId="77777777" w:rsidR="00E132C1" w:rsidRPr="00137DAF" w:rsidRDefault="00E132C1" w:rsidP="006E793B">
            <w:pPr>
              <w:suppressAutoHyphens w:val="0"/>
              <w:spacing w:after="0"/>
              <w:ind w:left="1080"/>
              <w:rPr>
                <w:b/>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6D89FE" w14:textId="77777777" w:rsidR="00E132C1" w:rsidRPr="00137DAF" w:rsidRDefault="00E132C1" w:rsidP="006E793B">
            <w:pPr>
              <w:suppressAutoHyphens w:val="0"/>
              <w:spacing w:after="0"/>
              <w:rPr>
                <w:sz w:val="22"/>
                <w:szCs w:val="22"/>
              </w:rPr>
            </w:pPr>
            <w:r w:rsidRPr="00137DAF">
              <w:rPr>
                <w:sz w:val="22"/>
                <w:szCs w:val="22"/>
              </w:rPr>
              <w:t xml:space="preserve">Supports </w:t>
            </w:r>
          </w:p>
          <w:p w14:paraId="24539557" w14:textId="77777777" w:rsidR="00E132C1" w:rsidRPr="00137DAF" w:rsidRDefault="00E132C1" w:rsidP="006E793B">
            <w:pPr>
              <w:suppressAutoHyphens w:val="0"/>
              <w:spacing w:after="0"/>
              <w:rPr>
                <w:sz w:val="22"/>
                <w:szCs w:val="22"/>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594E9B2" w14:textId="77777777" w:rsidR="00E132C1" w:rsidRPr="00137DAF" w:rsidRDefault="00E132C1" w:rsidP="006E793B">
            <w:pPr>
              <w:suppressAutoHyphens w:val="0"/>
              <w:spacing w:after="0"/>
              <w:rPr>
                <w:sz w:val="22"/>
                <w:szCs w:val="22"/>
              </w:rPr>
            </w:pPr>
            <w:r>
              <w:rPr>
                <w:sz w:val="22"/>
                <w:szCs w:val="22"/>
              </w:rPr>
              <w:t>Screens</w:t>
            </w:r>
            <w:r w:rsidRPr="00137DAF">
              <w:rPr>
                <w:sz w:val="22"/>
                <w:szCs w:val="22"/>
              </w:rPr>
              <w:t xml:space="preserve"> have consistent navigation mechanisms.</w:t>
            </w:r>
          </w:p>
          <w:p w14:paraId="2CD62942" w14:textId="77777777" w:rsidR="00E132C1" w:rsidRPr="00137DAF" w:rsidRDefault="00E132C1" w:rsidP="006E793B">
            <w:pPr>
              <w:suppressAutoHyphens w:val="0"/>
              <w:spacing w:after="0"/>
              <w:rPr>
                <w:sz w:val="22"/>
                <w:szCs w:val="22"/>
              </w:rPr>
            </w:pPr>
          </w:p>
        </w:tc>
      </w:tr>
      <w:tr w:rsidR="00E132C1" w:rsidRPr="00137DAF" w14:paraId="7E47203C"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198971" w14:textId="77777777" w:rsidR="00E132C1" w:rsidRPr="00137DAF" w:rsidRDefault="00692CC8" w:rsidP="006E793B">
            <w:pPr>
              <w:suppressAutoHyphens w:val="0"/>
              <w:spacing w:after="0"/>
              <w:rPr>
                <w:b/>
                <w:sz w:val="22"/>
                <w:szCs w:val="22"/>
              </w:rPr>
            </w:pPr>
            <w:hyperlink r:id="rId48" w:anchor="consistent-behavior-consistent-functionality" w:history="1">
              <w:r w:rsidR="00E132C1" w:rsidRPr="00137DAF">
                <w:rPr>
                  <w:b/>
                  <w:color w:val="0000FF"/>
                  <w:sz w:val="22"/>
                  <w:szCs w:val="22"/>
                  <w:u w:val="single"/>
                </w:rPr>
                <w:t>3.2.4 Consistent Identification</w:t>
              </w:r>
            </w:hyperlink>
            <w:r w:rsidR="00E132C1" w:rsidRPr="00137DAF">
              <w:rPr>
                <w:rFonts w:eastAsia="Calibri"/>
                <w:sz w:val="22"/>
                <w:szCs w:val="22"/>
              </w:rPr>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BA770A" w14:textId="77777777" w:rsidR="00E132C1" w:rsidRPr="00137DAF" w:rsidRDefault="00E132C1" w:rsidP="006E793B">
            <w:pPr>
              <w:suppressAutoHyphens w:val="0"/>
              <w:spacing w:after="0"/>
              <w:rPr>
                <w:sz w:val="22"/>
                <w:szCs w:val="22"/>
              </w:rPr>
            </w:pPr>
            <w:r w:rsidRPr="00137DAF">
              <w:rPr>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8757CF1" w14:textId="77777777" w:rsidR="00E132C1" w:rsidRPr="00137DAF" w:rsidRDefault="00E132C1" w:rsidP="006E793B">
            <w:pPr>
              <w:suppressAutoHyphens w:val="0"/>
              <w:spacing w:after="0"/>
              <w:rPr>
                <w:sz w:val="22"/>
                <w:szCs w:val="22"/>
              </w:rPr>
            </w:pPr>
            <w:r w:rsidRPr="00137DAF">
              <w:rPr>
                <w:sz w:val="22"/>
                <w:szCs w:val="22"/>
              </w:rPr>
              <w:t>Elements are consistently identified.</w:t>
            </w:r>
          </w:p>
        </w:tc>
      </w:tr>
      <w:tr w:rsidR="00E132C1" w:rsidRPr="00137DAF" w14:paraId="474D6FD9"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AC9337" w14:textId="77777777" w:rsidR="00E132C1" w:rsidRPr="00137DAF" w:rsidRDefault="00692CC8" w:rsidP="006E793B">
            <w:pPr>
              <w:suppressAutoHyphens w:val="0"/>
              <w:spacing w:after="0"/>
              <w:rPr>
                <w:b/>
                <w:sz w:val="22"/>
                <w:szCs w:val="22"/>
              </w:rPr>
            </w:pPr>
            <w:hyperlink r:id="rId49" w:anchor="minimize-error-suggestions" w:history="1">
              <w:r w:rsidR="00E132C1" w:rsidRPr="00137DAF">
                <w:rPr>
                  <w:b/>
                  <w:color w:val="0000FF"/>
                  <w:sz w:val="22"/>
                  <w:szCs w:val="22"/>
                  <w:u w:val="single"/>
                </w:rPr>
                <w:t>3.3.3 Error Suggestion</w:t>
              </w:r>
            </w:hyperlink>
            <w:r w:rsidR="00E132C1" w:rsidRPr="00137DAF">
              <w:rPr>
                <w:rFonts w:eastAsia="Calibri"/>
                <w:sz w:val="22"/>
                <w:szCs w:val="22"/>
              </w:rPr>
              <w:t xml:space="preserve"> (Level AA)</w:t>
            </w:r>
          </w:p>
          <w:p w14:paraId="3C984A5F" w14:textId="77777777" w:rsidR="00E132C1" w:rsidRPr="00137DAF" w:rsidRDefault="00E132C1" w:rsidP="006E793B">
            <w:pPr>
              <w:suppressAutoHyphens w:val="0"/>
              <w:spacing w:after="0"/>
              <w:ind w:left="1080"/>
              <w:rPr>
                <w:b/>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69EA7D" w14:textId="77777777" w:rsidR="00E132C1" w:rsidRPr="00137DAF" w:rsidRDefault="00E132C1" w:rsidP="006E793B">
            <w:pPr>
              <w:suppressAutoHyphens w:val="0"/>
              <w:spacing w:after="0"/>
              <w:rPr>
                <w:sz w:val="22"/>
                <w:szCs w:val="22"/>
              </w:rPr>
            </w:pPr>
            <w:r>
              <w:rPr>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559E4B" w14:textId="77777777" w:rsidR="00E132C1" w:rsidRPr="00137DAF" w:rsidRDefault="00E132C1" w:rsidP="006E793B">
            <w:pPr>
              <w:suppressAutoHyphens w:val="0"/>
              <w:spacing w:after="0"/>
              <w:rPr>
                <w:sz w:val="22"/>
                <w:szCs w:val="22"/>
              </w:rPr>
            </w:pPr>
            <w:r>
              <w:rPr>
                <w:sz w:val="22"/>
                <w:szCs w:val="22"/>
              </w:rPr>
              <w:t>Error messages are correctly associated with the fields.</w:t>
            </w:r>
          </w:p>
          <w:p w14:paraId="02A677C5" w14:textId="77777777" w:rsidR="00E132C1" w:rsidRPr="00137DAF" w:rsidRDefault="00E132C1" w:rsidP="006E793B">
            <w:pPr>
              <w:suppressAutoHyphens w:val="0"/>
              <w:spacing w:after="0"/>
              <w:rPr>
                <w:sz w:val="22"/>
                <w:szCs w:val="22"/>
              </w:rPr>
            </w:pPr>
          </w:p>
        </w:tc>
      </w:tr>
      <w:tr w:rsidR="00E132C1" w:rsidRPr="00137DAF" w14:paraId="041206F5"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C8A2EB" w14:textId="77777777" w:rsidR="00E132C1" w:rsidRPr="00137DAF" w:rsidRDefault="00692CC8" w:rsidP="006E793B">
            <w:pPr>
              <w:suppressAutoHyphens w:val="0"/>
              <w:spacing w:after="0"/>
              <w:rPr>
                <w:b/>
                <w:sz w:val="22"/>
                <w:szCs w:val="22"/>
              </w:rPr>
            </w:pPr>
            <w:hyperlink r:id="rId50" w:anchor="minimize-error-reversible" w:history="1">
              <w:r w:rsidR="00E132C1" w:rsidRPr="00137DAF">
                <w:rPr>
                  <w:b/>
                  <w:color w:val="0000FF"/>
                  <w:sz w:val="22"/>
                  <w:szCs w:val="22"/>
                  <w:u w:val="single"/>
                </w:rPr>
                <w:t>3.3.4 Error Prevention (Legal, Financial, Data)</w:t>
              </w:r>
            </w:hyperlink>
            <w:r w:rsidR="00E132C1" w:rsidRPr="00137DAF">
              <w:rPr>
                <w:rFonts w:eastAsia="Calibri"/>
                <w:sz w:val="22"/>
                <w:szCs w:val="22"/>
              </w:rPr>
              <w:t xml:space="preserve"> (Level AA)</w:t>
            </w:r>
          </w:p>
          <w:p w14:paraId="2C1EB5A3" w14:textId="77777777" w:rsidR="00E132C1" w:rsidRPr="00137DAF" w:rsidRDefault="00E132C1" w:rsidP="006E793B">
            <w:pPr>
              <w:suppressAutoHyphens w:val="0"/>
              <w:spacing w:after="0"/>
              <w:ind w:left="1080"/>
              <w:rPr>
                <w:b/>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2B04C2" w14:textId="77777777" w:rsidR="00E132C1" w:rsidRPr="00137DAF" w:rsidRDefault="00E132C1" w:rsidP="006E793B">
            <w:pPr>
              <w:suppressAutoHyphens w:val="0"/>
              <w:spacing w:after="0"/>
              <w:rPr>
                <w:sz w:val="22"/>
                <w:szCs w:val="22"/>
              </w:rPr>
            </w:pPr>
            <w:r w:rsidRPr="00137DAF">
              <w:rPr>
                <w:sz w:val="22"/>
                <w:szCs w:val="22"/>
              </w:rPr>
              <w:t>Supports</w:t>
            </w:r>
          </w:p>
          <w:p w14:paraId="5A6263F3" w14:textId="77777777" w:rsidR="00E132C1" w:rsidRPr="00137DAF" w:rsidRDefault="00E132C1" w:rsidP="006E793B">
            <w:pPr>
              <w:suppressAutoHyphens w:val="0"/>
              <w:spacing w:after="0"/>
              <w:rPr>
                <w:sz w:val="22"/>
                <w:szCs w:val="22"/>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A13ED4" w14:textId="77777777" w:rsidR="00E132C1" w:rsidRPr="00137DAF" w:rsidRDefault="00E132C1" w:rsidP="006E793B">
            <w:pPr>
              <w:suppressAutoHyphens w:val="0"/>
              <w:spacing w:after="0"/>
              <w:rPr>
                <w:sz w:val="22"/>
                <w:szCs w:val="22"/>
              </w:rPr>
            </w:pPr>
            <w:r w:rsidRPr="00137DAF">
              <w:rPr>
                <w:sz w:val="22"/>
                <w:szCs w:val="22"/>
              </w:rPr>
              <w:t>Data entered by the user is checked for input errors and the user is provided an opportunity to correct them.</w:t>
            </w:r>
          </w:p>
          <w:p w14:paraId="43F40935" w14:textId="77777777" w:rsidR="00E132C1" w:rsidRPr="00137DAF" w:rsidRDefault="00E132C1" w:rsidP="006E793B">
            <w:pPr>
              <w:suppressAutoHyphens w:val="0"/>
              <w:spacing w:after="0"/>
              <w:rPr>
                <w:sz w:val="22"/>
                <w:szCs w:val="22"/>
              </w:rPr>
            </w:pPr>
          </w:p>
        </w:tc>
      </w:tr>
    </w:tbl>
    <w:p w14:paraId="42A18A2B" w14:textId="77777777" w:rsidR="00E132C1" w:rsidRPr="000A639E" w:rsidRDefault="00E132C1" w:rsidP="00E132C1">
      <w:pPr>
        <w:suppressAutoHyphens w:val="0"/>
        <w:spacing w:before="100" w:beforeAutospacing="1" w:after="100" w:afterAutospacing="1"/>
        <w:outlineLvl w:val="1"/>
        <w:rPr>
          <w:b/>
          <w:bCs/>
          <w:sz w:val="36"/>
          <w:szCs w:val="36"/>
          <w:lang w:val="x-none" w:eastAsia="x-none"/>
        </w:rPr>
      </w:pPr>
      <w:bookmarkStart w:id="81" w:name="_Toc473010283"/>
      <w:bookmarkStart w:id="82" w:name="_Toc499125435"/>
      <w:bookmarkStart w:id="83" w:name="_Toc501110395"/>
      <w:bookmarkStart w:id="84" w:name="_Toc508031657"/>
      <w:r w:rsidRPr="000A639E">
        <w:rPr>
          <w:b/>
          <w:bCs/>
          <w:sz w:val="36"/>
          <w:szCs w:val="36"/>
          <w:lang w:val="x-none" w:eastAsia="x-none"/>
        </w:rPr>
        <w:t>2017 Section 508 Report</w:t>
      </w:r>
      <w:bookmarkEnd w:id="81"/>
    </w:p>
    <w:p w14:paraId="4A3E710E" w14:textId="77777777" w:rsidR="00E132C1" w:rsidRPr="000A639E" w:rsidRDefault="00E132C1" w:rsidP="00E132C1">
      <w:pPr>
        <w:suppressAutoHyphens w:val="0"/>
        <w:spacing w:after="200" w:line="276" w:lineRule="auto"/>
        <w:rPr>
          <w:rFonts w:eastAsia="Calibri"/>
          <w:sz w:val="22"/>
          <w:szCs w:val="22"/>
        </w:rPr>
      </w:pPr>
      <w:r w:rsidRPr="000A639E">
        <w:rPr>
          <w:rFonts w:eastAsia="Calibri"/>
          <w:sz w:val="22"/>
          <w:szCs w:val="22"/>
        </w:rPr>
        <w:t>Notes:</w:t>
      </w:r>
    </w:p>
    <w:p w14:paraId="58841355" w14:textId="77777777" w:rsidR="00E132C1" w:rsidRPr="000A639E" w:rsidRDefault="00E132C1" w:rsidP="00E132C1">
      <w:pPr>
        <w:keepNext/>
        <w:suppressAutoHyphens w:val="0"/>
        <w:spacing w:before="240" w:after="60" w:line="276" w:lineRule="auto"/>
        <w:outlineLvl w:val="2"/>
        <w:rPr>
          <w:b/>
          <w:bCs/>
          <w:sz w:val="32"/>
          <w:szCs w:val="32"/>
          <w:lang w:val="x-none" w:eastAsia="x-none"/>
        </w:rPr>
      </w:pPr>
      <w:bookmarkStart w:id="85" w:name="_Toc473010290"/>
      <w:r w:rsidRPr="000A639E">
        <w:rPr>
          <w:b/>
          <w:bCs/>
          <w:sz w:val="32"/>
          <w:szCs w:val="32"/>
          <w:lang w:val="x-none" w:eastAsia="x-none"/>
        </w:rPr>
        <w:t>Chapter 3: Functional Performance Criteria (FPC)</w:t>
      </w:r>
      <w:bookmarkEnd w:id="85"/>
    </w:p>
    <w:p w14:paraId="5DE67746" w14:textId="77777777" w:rsidR="00E132C1" w:rsidRPr="000A639E" w:rsidRDefault="00E132C1" w:rsidP="00E132C1">
      <w:pPr>
        <w:suppressAutoHyphens w:val="0"/>
        <w:spacing w:after="200" w:line="276" w:lineRule="auto"/>
        <w:rPr>
          <w:rFonts w:eastAsia="Calibri"/>
          <w:sz w:val="22"/>
          <w:szCs w:val="22"/>
        </w:rPr>
      </w:pPr>
      <w:r w:rsidRPr="000A639E">
        <w:rPr>
          <w:rFonts w:eastAsia="Calibri"/>
          <w:sz w:val="22"/>
          <w:szCs w:val="22"/>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1"/>
        <w:gridCol w:w="2912"/>
        <w:gridCol w:w="2901"/>
      </w:tblGrid>
      <w:tr w:rsidR="00E132C1" w:rsidRPr="000A639E" w14:paraId="1F10800E" w14:textId="77777777" w:rsidTr="006E793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D7A98A3" w14:textId="77777777" w:rsidR="00E132C1" w:rsidRPr="000A639E" w:rsidRDefault="00E132C1" w:rsidP="006E793B">
            <w:pPr>
              <w:suppressAutoHyphens w:val="0"/>
              <w:spacing w:after="0"/>
              <w:ind w:left="-15" w:firstLine="15"/>
              <w:jc w:val="center"/>
              <w:rPr>
                <w:b/>
                <w:bCs/>
              </w:rPr>
            </w:pPr>
            <w:r w:rsidRPr="000A639E">
              <w:rPr>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33E87C0" w14:textId="77777777" w:rsidR="00E132C1" w:rsidRPr="000A639E" w:rsidRDefault="00E132C1" w:rsidP="006E793B">
            <w:pPr>
              <w:suppressAutoHyphens w:val="0"/>
              <w:spacing w:after="0"/>
              <w:ind w:left="-15" w:firstLine="15"/>
              <w:jc w:val="center"/>
              <w:rPr>
                <w:b/>
                <w:bCs/>
              </w:rPr>
            </w:pPr>
            <w:r w:rsidRPr="000A639E">
              <w:rPr>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0EA7ED4" w14:textId="77777777" w:rsidR="00E132C1" w:rsidRPr="000A639E" w:rsidRDefault="00E132C1" w:rsidP="006E793B">
            <w:pPr>
              <w:suppressAutoHyphens w:val="0"/>
              <w:spacing w:after="0"/>
              <w:ind w:left="-15" w:firstLine="15"/>
              <w:jc w:val="center"/>
              <w:rPr>
                <w:b/>
                <w:bCs/>
              </w:rPr>
            </w:pPr>
            <w:r w:rsidRPr="000A639E">
              <w:rPr>
                <w:b/>
                <w:bCs/>
              </w:rPr>
              <w:t>Remarks and Explanations</w:t>
            </w:r>
          </w:p>
        </w:tc>
      </w:tr>
      <w:tr w:rsidR="00E132C1" w:rsidRPr="000A639E" w14:paraId="0C3C2571"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0D6849" w14:textId="77777777" w:rsidR="00E132C1" w:rsidRPr="000A639E" w:rsidRDefault="00E132C1" w:rsidP="006E793B">
            <w:pPr>
              <w:suppressAutoHyphens w:val="0"/>
              <w:spacing w:after="0"/>
              <w:ind w:left="-15" w:firstLine="15"/>
              <w:rPr>
                <w:rFonts w:eastAsia="Calibri"/>
                <w:b/>
                <w:bCs/>
                <w:sz w:val="22"/>
                <w:szCs w:val="22"/>
              </w:rPr>
            </w:pPr>
            <w:r w:rsidRPr="000A639E">
              <w:rPr>
                <w:rFonts w:eastAsia="Calibri"/>
                <w:sz w:val="22"/>
                <w:szCs w:val="22"/>
              </w:rPr>
              <w:t>302.1</w:t>
            </w:r>
            <w:r w:rsidRPr="000A639E">
              <w:rPr>
                <w:rFonts w:eastAsia="Calibri"/>
                <w:b/>
                <w:bCs/>
                <w:sz w:val="22"/>
                <w:szCs w:val="22"/>
              </w:rPr>
              <w:t xml:space="preserve"> </w:t>
            </w:r>
            <w:r w:rsidRPr="000A639E">
              <w:rPr>
                <w:rFonts w:eastAsia="Calibri"/>
                <w:sz w:val="22"/>
                <w:szCs w:val="22"/>
              </w:rP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38669222" w14:textId="77777777" w:rsidR="00E132C1" w:rsidRPr="000A639E" w:rsidRDefault="00E132C1" w:rsidP="006E793B">
            <w:pPr>
              <w:suppressAutoHyphens w:val="0"/>
              <w:spacing w:after="0"/>
              <w:ind w:left="-15" w:firstLine="15"/>
              <w:rPr>
                <w:sz w:val="22"/>
                <w:szCs w:val="22"/>
              </w:rPr>
            </w:pPr>
            <w:r>
              <w:rPr>
                <w:sz w:val="22"/>
                <w:szCs w:val="22"/>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5201057B" w14:textId="77777777" w:rsidR="00E132C1" w:rsidRPr="000A639E" w:rsidRDefault="00E132C1" w:rsidP="006E793B">
            <w:pPr>
              <w:suppressAutoHyphens w:val="0"/>
              <w:spacing w:after="0"/>
              <w:ind w:left="-15" w:firstLine="15"/>
              <w:rPr>
                <w:sz w:val="22"/>
                <w:szCs w:val="22"/>
              </w:rPr>
            </w:pPr>
          </w:p>
        </w:tc>
      </w:tr>
      <w:tr w:rsidR="00E132C1" w:rsidRPr="000A639E" w14:paraId="6D4FD2D7"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A7506C9" w14:textId="77777777" w:rsidR="00E132C1" w:rsidRPr="000A639E" w:rsidRDefault="00E132C1" w:rsidP="006E793B">
            <w:pPr>
              <w:suppressAutoHyphens w:val="0"/>
              <w:spacing w:after="0"/>
              <w:ind w:left="-15" w:firstLine="15"/>
              <w:rPr>
                <w:rFonts w:eastAsia="Calibri"/>
                <w:b/>
                <w:bCs/>
                <w:sz w:val="22"/>
                <w:szCs w:val="22"/>
              </w:rPr>
            </w:pPr>
            <w:r w:rsidRPr="000A639E">
              <w:rPr>
                <w:rFonts w:eastAsia="Calibri"/>
                <w:sz w:val="22"/>
                <w:szCs w:val="22"/>
              </w:rPr>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769249B2" w14:textId="77777777" w:rsidR="00E132C1" w:rsidRPr="000A639E" w:rsidRDefault="00E132C1" w:rsidP="006E793B">
            <w:pPr>
              <w:suppressAutoHyphens w:val="0"/>
              <w:spacing w:after="0"/>
              <w:ind w:left="-15" w:firstLine="15"/>
              <w:rPr>
                <w:sz w:val="22"/>
                <w:szCs w:val="22"/>
              </w:rPr>
            </w:pPr>
            <w:r>
              <w:rPr>
                <w:sz w:val="22"/>
                <w:szCs w:val="22"/>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65223B75" w14:textId="77777777" w:rsidR="00E132C1" w:rsidRPr="000A639E" w:rsidRDefault="00E132C1" w:rsidP="006E793B">
            <w:pPr>
              <w:suppressAutoHyphens w:val="0"/>
              <w:spacing w:after="0"/>
              <w:ind w:left="-15" w:firstLine="15"/>
              <w:rPr>
                <w:sz w:val="22"/>
                <w:szCs w:val="22"/>
              </w:rPr>
            </w:pPr>
          </w:p>
        </w:tc>
      </w:tr>
      <w:tr w:rsidR="00E132C1" w:rsidRPr="000A639E" w14:paraId="73D646B3"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586C0E" w14:textId="77777777" w:rsidR="00E132C1" w:rsidRPr="000A639E" w:rsidRDefault="00E132C1" w:rsidP="006E793B">
            <w:pPr>
              <w:suppressAutoHyphens w:val="0"/>
              <w:spacing w:after="0"/>
              <w:ind w:left="-15" w:firstLine="15"/>
              <w:rPr>
                <w:rFonts w:eastAsia="Calibri"/>
                <w:b/>
                <w:bCs/>
                <w:sz w:val="22"/>
                <w:szCs w:val="22"/>
              </w:rPr>
            </w:pPr>
            <w:r w:rsidRPr="000A639E">
              <w:rPr>
                <w:rFonts w:eastAsia="Calibri"/>
                <w:sz w:val="22"/>
                <w:szCs w:val="22"/>
              </w:rPr>
              <w:t>302.3</w:t>
            </w:r>
            <w:r w:rsidRPr="000A639E">
              <w:rPr>
                <w:rFonts w:eastAsia="Calibri"/>
                <w:b/>
                <w:bCs/>
                <w:sz w:val="22"/>
                <w:szCs w:val="22"/>
              </w:rPr>
              <w:t xml:space="preserve"> </w:t>
            </w:r>
            <w:r w:rsidRPr="000A639E">
              <w:rPr>
                <w:rFonts w:eastAsia="Calibri"/>
                <w:sz w:val="22"/>
                <w:szCs w:val="22"/>
              </w:rPr>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1D3628EF" w14:textId="77777777" w:rsidR="00E132C1" w:rsidRPr="000A639E" w:rsidRDefault="00E132C1" w:rsidP="006E793B">
            <w:pPr>
              <w:suppressAutoHyphens w:val="0"/>
              <w:spacing w:after="0"/>
              <w:ind w:left="-15" w:firstLine="15"/>
              <w:rPr>
                <w:sz w:val="22"/>
                <w:szCs w:val="22"/>
              </w:rPr>
            </w:pPr>
            <w:r w:rsidRPr="000A639E">
              <w:rPr>
                <w:sz w:val="22"/>
                <w:szCs w:val="22"/>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1CD161E" w14:textId="77777777" w:rsidR="00E132C1" w:rsidRPr="000A639E" w:rsidRDefault="00E132C1" w:rsidP="006E793B">
            <w:pPr>
              <w:suppressAutoHyphens w:val="0"/>
              <w:spacing w:after="0"/>
              <w:ind w:left="-15" w:firstLine="15"/>
              <w:rPr>
                <w:sz w:val="22"/>
                <w:szCs w:val="22"/>
              </w:rPr>
            </w:pPr>
          </w:p>
        </w:tc>
      </w:tr>
      <w:tr w:rsidR="00E132C1" w:rsidRPr="000A639E" w14:paraId="52E600E7"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E633E01" w14:textId="77777777" w:rsidR="00E132C1" w:rsidRPr="000A639E" w:rsidRDefault="00E132C1" w:rsidP="006E793B">
            <w:pPr>
              <w:suppressAutoHyphens w:val="0"/>
              <w:spacing w:after="0"/>
              <w:ind w:left="-15" w:firstLine="15"/>
              <w:rPr>
                <w:rFonts w:eastAsia="Calibri"/>
                <w:b/>
                <w:bCs/>
                <w:sz w:val="22"/>
                <w:szCs w:val="22"/>
              </w:rPr>
            </w:pPr>
            <w:r w:rsidRPr="000A639E">
              <w:rPr>
                <w:rFonts w:eastAsia="Calibri"/>
                <w:sz w:val="22"/>
                <w:szCs w:val="22"/>
              </w:rPr>
              <w:t>302.4</w:t>
            </w:r>
            <w:r w:rsidRPr="000A639E">
              <w:rPr>
                <w:rFonts w:eastAsia="Calibri"/>
                <w:b/>
                <w:bCs/>
                <w:sz w:val="22"/>
                <w:szCs w:val="22"/>
              </w:rPr>
              <w:t xml:space="preserve"> </w:t>
            </w:r>
            <w:r w:rsidRPr="000A639E">
              <w:rPr>
                <w:rFonts w:eastAsia="Calibri"/>
                <w:sz w:val="22"/>
                <w:szCs w:val="22"/>
              </w:rPr>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404EABAB" w14:textId="77777777" w:rsidR="00E132C1" w:rsidRPr="000A639E" w:rsidRDefault="00E132C1" w:rsidP="006E793B">
            <w:pPr>
              <w:suppressAutoHyphens w:val="0"/>
              <w:spacing w:after="0"/>
              <w:ind w:left="-15" w:firstLine="15"/>
              <w:rPr>
                <w:sz w:val="22"/>
                <w:szCs w:val="22"/>
              </w:rPr>
            </w:pPr>
            <w:r w:rsidRPr="000A639E">
              <w:rPr>
                <w:sz w:val="22"/>
                <w:szCs w:val="22"/>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251C89FA" w14:textId="77777777" w:rsidR="00E132C1" w:rsidRPr="000A639E" w:rsidRDefault="00E132C1" w:rsidP="006E793B">
            <w:pPr>
              <w:suppressAutoHyphens w:val="0"/>
              <w:spacing w:after="0"/>
              <w:ind w:left="-15" w:firstLine="15"/>
              <w:rPr>
                <w:sz w:val="22"/>
                <w:szCs w:val="22"/>
              </w:rPr>
            </w:pPr>
          </w:p>
        </w:tc>
      </w:tr>
      <w:tr w:rsidR="00E132C1" w:rsidRPr="000A639E" w14:paraId="1679F389"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BD89E3" w14:textId="77777777" w:rsidR="00E132C1" w:rsidRPr="000A639E" w:rsidRDefault="00E132C1" w:rsidP="006E793B">
            <w:pPr>
              <w:suppressAutoHyphens w:val="0"/>
              <w:spacing w:after="0"/>
              <w:ind w:left="-15" w:firstLine="15"/>
              <w:rPr>
                <w:rFonts w:eastAsia="Calibri"/>
                <w:b/>
                <w:bCs/>
                <w:sz w:val="22"/>
                <w:szCs w:val="22"/>
              </w:rPr>
            </w:pPr>
            <w:r w:rsidRPr="000A639E">
              <w:rPr>
                <w:rFonts w:eastAsia="Calibri"/>
                <w:sz w:val="22"/>
                <w:szCs w:val="22"/>
              </w:rPr>
              <w:t>302.5</w:t>
            </w:r>
            <w:r w:rsidRPr="000A639E">
              <w:rPr>
                <w:rFonts w:eastAsia="Calibri"/>
                <w:b/>
                <w:bCs/>
                <w:sz w:val="22"/>
                <w:szCs w:val="22"/>
              </w:rPr>
              <w:t xml:space="preserve"> </w:t>
            </w:r>
            <w:r w:rsidRPr="000A639E">
              <w:rPr>
                <w:rFonts w:eastAsia="Calibri"/>
                <w:sz w:val="22"/>
                <w:szCs w:val="22"/>
              </w:rPr>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6E5FBFD9" w14:textId="77777777" w:rsidR="00E132C1" w:rsidRPr="000A639E" w:rsidRDefault="00E132C1" w:rsidP="006E793B">
            <w:pPr>
              <w:suppressAutoHyphens w:val="0"/>
              <w:spacing w:after="0"/>
              <w:ind w:left="-15" w:firstLine="15"/>
              <w:rPr>
                <w:sz w:val="22"/>
                <w:szCs w:val="22"/>
              </w:rPr>
            </w:pPr>
            <w:r w:rsidRPr="000A639E">
              <w:rPr>
                <w:sz w:val="22"/>
                <w:szCs w:val="22"/>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6A4FE7BB" w14:textId="77777777" w:rsidR="00E132C1" w:rsidRPr="000A639E" w:rsidRDefault="00E132C1" w:rsidP="006E793B">
            <w:pPr>
              <w:suppressAutoHyphens w:val="0"/>
              <w:spacing w:after="0"/>
              <w:ind w:left="-15" w:firstLine="15"/>
              <w:rPr>
                <w:sz w:val="22"/>
                <w:szCs w:val="22"/>
              </w:rPr>
            </w:pPr>
          </w:p>
        </w:tc>
      </w:tr>
      <w:tr w:rsidR="00E132C1" w:rsidRPr="000A639E" w14:paraId="5BE22D14"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F80993F" w14:textId="77777777" w:rsidR="00E132C1" w:rsidRPr="000A639E" w:rsidRDefault="00E132C1" w:rsidP="006E793B">
            <w:pPr>
              <w:suppressAutoHyphens w:val="0"/>
              <w:spacing w:after="0"/>
              <w:ind w:left="-15" w:firstLine="15"/>
              <w:rPr>
                <w:rFonts w:eastAsia="Calibri"/>
                <w:b/>
                <w:bCs/>
                <w:sz w:val="22"/>
                <w:szCs w:val="22"/>
              </w:rPr>
            </w:pPr>
            <w:r w:rsidRPr="000A639E">
              <w:rPr>
                <w:rFonts w:eastAsia="Calibri"/>
                <w:sz w:val="22"/>
                <w:szCs w:val="22"/>
              </w:rPr>
              <w:t>302.6</w:t>
            </w:r>
            <w:r w:rsidRPr="000A639E">
              <w:rPr>
                <w:rFonts w:eastAsia="Calibri"/>
                <w:b/>
                <w:bCs/>
                <w:sz w:val="22"/>
                <w:szCs w:val="22"/>
              </w:rPr>
              <w:t xml:space="preserve"> </w:t>
            </w:r>
            <w:r w:rsidRPr="000A639E">
              <w:rPr>
                <w:rFonts w:eastAsia="Calibri"/>
                <w:sz w:val="22"/>
                <w:szCs w:val="22"/>
              </w:rPr>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383F4DB" w14:textId="77777777" w:rsidR="00E132C1" w:rsidRPr="000A639E" w:rsidRDefault="00E132C1" w:rsidP="006E793B">
            <w:pPr>
              <w:suppressAutoHyphens w:val="0"/>
              <w:spacing w:after="0"/>
              <w:ind w:left="-15" w:firstLine="15"/>
              <w:rPr>
                <w:sz w:val="22"/>
                <w:szCs w:val="22"/>
              </w:rPr>
            </w:pPr>
            <w:r w:rsidRPr="000A639E">
              <w:rPr>
                <w:sz w:val="22"/>
                <w:szCs w:val="22"/>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58554FC5" w14:textId="77777777" w:rsidR="00E132C1" w:rsidRPr="000A639E" w:rsidRDefault="00E132C1" w:rsidP="006E793B">
            <w:pPr>
              <w:suppressAutoHyphens w:val="0"/>
              <w:spacing w:after="0"/>
              <w:ind w:left="-15" w:firstLine="15"/>
              <w:rPr>
                <w:sz w:val="22"/>
                <w:szCs w:val="22"/>
              </w:rPr>
            </w:pPr>
          </w:p>
        </w:tc>
      </w:tr>
      <w:tr w:rsidR="00E132C1" w:rsidRPr="000A639E" w14:paraId="11F8ACF8"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E8436B" w14:textId="77777777" w:rsidR="00E132C1" w:rsidRPr="000A639E" w:rsidRDefault="00E132C1" w:rsidP="006E793B">
            <w:pPr>
              <w:suppressAutoHyphens w:val="0"/>
              <w:spacing w:after="0"/>
              <w:ind w:left="-15" w:firstLine="15"/>
              <w:rPr>
                <w:rFonts w:eastAsia="Calibri"/>
                <w:sz w:val="22"/>
                <w:szCs w:val="22"/>
              </w:rPr>
            </w:pPr>
            <w:r w:rsidRPr="000A639E">
              <w:rPr>
                <w:rFonts w:eastAsia="Calibri"/>
                <w:sz w:val="22"/>
                <w:szCs w:val="22"/>
              </w:rPr>
              <w:t>302.7</w:t>
            </w:r>
            <w:r w:rsidRPr="000A639E">
              <w:rPr>
                <w:rFonts w:eastAsia="Calibri"/>
                <w:b/>
                <w:bCs/>
                <w:sz w:val="22"/>
                <w:szCs w:val="22"/>
              </w:rPr>
              <w:t xml:space="preserve"> </w:t>
            </w:r>
            <w:r w:rsidRPr="000A639E">
              <w:rPr>
                <w:rFonts w:eastAsia="Calibri"/>
                <w:sz w:val="22"/>
                <w:szCs w:val="22"/>
              </w:rPr>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7F6F099A" w14:textId="77777777" w:rsidR="00E132C1" w:rsidRPr="000A639E" w:rsidRDefault="00E132C1" w:rsidP="006E793B">
            <w:pPr>
              <w:suppressAutoHyphens w:val="0"/>
              <w:spacing w:after="0"/>
              <w:ind w:left="-15" w:firstLine="15"/>
              <w:rPr>
                <w:sz w:val="22"/>
                <w:szCs w:val="22"/>
              </w:rPr>
            </w:pPr>
            <w:r>
              <w:rPr>
                <w:sz w:val="22"/>
                <w:szCs w:val="22"/>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61D05FD1" w14:textId="77777777" w:rsidR="00E132C1" w:rsidRPr="000A639E" w:rsidRDefault="00E132C1" w:rsidP="006E793B">
            <w:pPr>
              <w:suppressAutoHyphens w:val="0"/>
              <w:spacing w:after="0"/>
              <w:ind w:left="-15" w:firstLine="15"/>
              <w:rPr>
                <w:sz w:val="22"/>
                <w:szCs w:val="22"/>
              </w:rPr>
            </w:pPr>
          </w:p>
        </w:tc>
      </w:tr>
      <w:tr w:rsidR="00E132C1" w:rsidRPr="000A639E" w14:paraId="5617A7DB"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C1069FB" w14:textId="77777777" w:rsidR="00E132C1" w:rsidRPr="000A639E" w:rsidRDefault="00E132C1" w:rsidP="006E793B">
            <w:pPr>
              <w:suppressAutoHyphens w:val="0"/>
              <w:spacing w:after="0"/>
              <w:ind w:left="-15" w:firstLine="15"/>
              <w:rPr>
                <w:rFonts w:eastAsia="Calibri"/>
                <w:sz w:val="22"/>
                <w:szCs w:val="22"/>
              </w:rPr>
            </w:pPr>
            <w:r w:rsidRPr="000A639E">
              <w:rPr>
                <w:rFonts w:eastAsia="Calibri"/>
                <w:sz w:val="22"/>
                <w:szCs w:val="22"/>
              </w:rPr>
              <w:t>302.8</w:t>
            </w:r>
            <w:r w:rsidRPr="000A639E">
              <w:rPr>
                <w:rFonts w:eastAsia="Calibri"/>
                <w:b/>
                <w:bCs/>
                <w:sz w:val="22"/>
                <w:szCs w:val="22"/>
              </w:rPr>
              <w:t xml:space="preserve"> </w:t>
            </w:r>
            <w:r w:rsidRPr="000A639E">
              <w:rPr>
                <w:rFonts w:eastAsia="Calibri"/>
                <w:sz w:val="22"/>
                <w:szCs w:val="22"/>
              </w:rPr>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6CBE8B63" w14:textId="77777777" w:rsidR="00E132C1" w:rsidRPr="000A639E" w:rsidRDefault="00E132C1" w:rsidP="006E793B">
            <w:pPr>
              <w:suppressAutoHyphens w:val="0"/>
              <w:spacing w:after="0"/>
              <w:ind w:left="-15" w:firstLine="15"/>
              <w:rPr>
                <w:sz w:val="22"/>
                <w:szCs w:val="22"/>
              </w:rPr>
            </w:pPr>
            <w:r>
              <w:rPr>
                <w:sz w:val="22"/>
                <w:szCs w:val="22"/>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64F6408F" w14:textId="77777777" w:rsidR="00E132C1" w:rsidRPr="000A639E" w:rsidRDefault="00E132C1" w:rsidP="006E793B">
            <w:pPr>
              <w:suppressAutoHyphens w:val="0"/>
              <w:spacing w:after="0"/>
              <w:ind w:left="-15" w:firstLine="15"/>
              <w:rPr>
                <w:sz w:val="22"/>
                <w:szCs w:val="22"/>
              </w:rPr>
            </w:pPr>
          </w:p>
        </w:tc>
      </w:tr>
      <w:tr w:rsidR="00E132C1" w:rsidRPr="000A639E" w14:paraId="4454828B"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48F6AB4" w14:textId="77777777" w:rsidR="00E132C1" w:rsidRPr="000A639E" w:rsidRDefault="00E132C1" w:rsidP="006E793B">
            <w:pPr>
              <w:suppressAutoHyphens w:val="0"/>
              <w:spacing w:after="0"/>
              <w:ind w:left="-15" w:firstLine="15"/>
              <w:rPr>
                <w:rFonts w:eastAsia="Calibri"/>
                <w:sz w:val="22"/>
                <w:szCs w:val="22"/>
              </w:rPr>
            </w:pPr>
            <w:r w:rsidRPr="000A639E">
              <w:rPr>
                <w:rFonts w:eastAsia="Calibri"/>
                <w:sz w:val="22"/>
                <w:szCs w:val="22"/>
              </w:rPr>
              <w:lastRenderedPageBreak/>
              <w:t>302.9</w:t>
            </w:r>
            <w:r w:rsidRPr="000A639E">
              <w:rPr>
                <w:rFonts w:eastAsia="Calibri"/>
                <w:b/>
                <w:bCs/>
                <w:sz w:val="22"/>
                <w:szCs w:val="22"/>
              </w:rPr>
              <w:t xml:space="preserve"> </w:t>
            </w:r>
            <w:r w:rsidRPr="000A639E">
              <w:rPr>
                <w:rFonts w:eastAsia="Calibri"/>
                <w:sz w:val="22"/>
                <w:szCs w:val="22"/>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6CFD55AD" w14:textId="77777777" w:rsidR="00E132C1" w:rsidRPr="000A639E" w:rsidRDefault="00E132C1" w:rsidP="006E793B">
            <w:pPr>
              <w:suppressAutoHyphens w:val="0"/>
              <w:spacing w:after="0"/>
              <w:ind w:left="-15" w:firstLine="15"/>
              <w:rPr>
                <w:sz w:val="22"/>
                <w:szCs w:val="22"/>
              </w:rPr>
            </w:pPr>
            <w:r>
              <w:rPr>
                <w:sz w:val="22"/>
                <w:szCs w:val="22"/>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4DCCC954" w14:textId="77777777" w:rsidR="00E132C1" w:rsidRPr="000A639E" w:rsidRDefault="00E132C1" w:rsidP="006E793B">
            <w:pPr>
              <w:suppressAutoHyphens w:val="0"/>
              <w:spacing w:after="0"/>
              <w:ind w:left="-15" w:firstLine="15"/>
              <w:rPr>
                <w:sz w:val="22"/>
                <w:szCs w:val="22"/>
              </w:rPr>
            </w:pPr>
          </w:p>
        </w:tc>
      </w:tr>
    </w:tbl>
    <w:p w14:paraId="7920DEF7" w14:textId="77777777" w:rsidR="00E132C1" w:rsidRPr="000A639E" w:rsidRDefault="00E132C1" w:rsidP="00E132C1">
      <w:pPr>
        <w:keepNext/>
        <w:suppressAutoHyphens w:val="0"/>
        <w:spacing w:before="240" w:after="60" w:line="276" w:lineRule="auto"/>
        <w:outlineLvl w:val="2"/>
        <w:rPr>
          <w:b/>
          <w:bCs/>
          <w:sz w:val="32"/>
          <w:szCs w:val="32"/>
          <w:lang w:val="x-none" w:eastAsia="x-none"/>
        </w:rPr>
      </w:pPr>
      <w:r w:rsidRPr="000A639E">
        <w:rPr>
          <w:b/>
          <w:bCs/>
          <w:sz w:val="32"/>
          <w:szCs w:val="32"/>
          <w:lang w:val="x-none" w:eastAsia="x-none"/>
        </w:rPr>
        <w:t>Chapter 5: Software</w:t>
      </w:r>
    </w:p>
    <w:p w14:paraId="7D16AD14" w14:textId="77777777" w:rsidR="00E132C1" w:rsidRPr="000A639E" w:rsidRDefault="00E132C1" w:rsidP="00E132C1">
      <w:pPr>
        <w:suppressAutoHyphens w:val="0"/>
        <w:spacing w:after="200" w:line="276" w:lineRule="auto"/>
        <w:rPr>
          <w:rFonts w:eastAsia="Calibri"/>
          <w:sz w:val="22"/>
          <w:szCs w:val="22"/>
        </w:rPr>
      </w:pPr>
      <w:r w:rsidRPr="000A639E">
        <w:rPr>
          <w:rFonts w:eastAsia="Calibri"/>
          <w:sz w:val="22"/>
          <w:szCs w:val="22"/>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1"/>
        <w:gridCol w:w="2912"/>
        <w:gridCol w:w="2901"/>
      </w:tblGrid>
      <w:tr w:rsidR="00E132C1" w:rsidRPr="000A639E" w14:paraId="038A436A" w14:textId="77777777" w:rsidTr="006E793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9FAC223" w14:textId="77777777" w:rsidR="00E132C1" w:rsidRPr="000A639E" w:rsidRDefault="00E132C1" w:rsidP="006E793B">
            <w:pPr>
              <w:suppressAutoHyphens w:val="0"/>
              <w:spacing w:after="0"/>
              <w:ind w:left="-15" w:firstLine="15"/>
              <w:jc w:val="center"/>
              <w:rPr>
                <w:b/>
                <w:bCs/>
              </w:rPr>
            </w:pPr>
            <w:r w:rsidRPr="000A639E">
              <w:rPr>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3F6ABE1" w14:textId="77777777" w:rsidR="00E132C1" w:rsidRPr="000A639E" w:rsidRDefault="00E132C1" w:rsidP="006E793B">
            <w:pPr>
              <w:suppressAutoHyphens w:val="0"/>
              <w:spacing w:after="0"/>
              <w:ind w:left="-15" w:firstLine="15"/>
              <w:jc w:val="center"/>
              <w:rPr>
                <w:b/>
                <w:bCs/>
              </w:rPr>
            </w:pPr>
            <w:r w:rsidRPr="000A639E">
              <w:rPr>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92CB78C" w14:textId="77777777" w:rsidR="00E132C1" w:rsidRPr="000A639E" w:rsidRDefault="00E132C1" w:rsidP="006E793B">
            <w:pPr>
              <w:suppressAutoHyphens w:val="0"/>
              <w:spacing w:after="0"/>
              <w:ind w:left="-15" w:firstLine="15"/>
              <w:jc w:val="center"/>
              <w:rPr>
                <w:b/>
                <w:bCs/>
              </w:rPr>
            </w:pPr>
            <w:r w:rsidRPr="000A639E">
              <w:rPr>
                <w:b/>
                <w:bCs/>
              </w:rPr>
              <w:t>Remarks and Explanations</w:t>
            </w:r>
          </w:p>
        </w:tc>
      </w:tr>
      <w:tr w:rsidR="00E132C1" w:rsidRPr="000A639E" w14:paraId="03266C53"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48ECE8" w14:textId="77777777" w:rsidR="00E132C1" w:rsidRPr="000A639E" w:rsidRDefault="00E132C1" w:rsidP="006E793B">
            <w:pPr>
              <w:suppressAutoHyphens w:val="0"/>
              <w:spacing w:after="0"/>
              <w:ind w:left="-15" w:firstLine="15"/>
              <w:rPr>
                <w:rFonts w:eastAsia="Calibri"/>
                <w:bCs/>
                <w:sz w:val="22"/>
                <w:szCs w:val="22"/>
              </w:rPr>
            </w:pPr>
            <w:r w:rsidRPr="000A639E">
              <w:rPr>
                <w:rFonts w:eastAsia="Calibri"/>
                <w:bCs/>
                <w:sz w:val="22"/>
                <w:szCs w:val="22"/>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AB5715A" w14:textId="77777777" w:rsidR="00E132C1" w:rsidRPr="000A639E" w:rsidRDefault="00E132C1" w:rsidP="006E793B">
            <w:pPr>
              <w:suppressAutoHyphens w:val="0"/>
              <w:spacing w:after="0"/>
              <w:ind w:left="-15" w:firstLine="15"/>
              <w:rPr>
                <w:sz w:val="22"/>
                <w:szCs w:val="22"/>
              </w:rPr>
            </w:pPr>
            <w:r w:rsidRPr="000A639E">
              <w:rPr>
                <w:sz w:val="22"/>
                <w:szCs w:val="22"/>
              </w:rPr>
              <w:t xml:space="preserve">See </w:t>
            </w:r>
            <w:hyperlink w:anchor="WCAG" w:history="1">
              <w:r w:rsidRPr="000A639E">
                <w:rPr>
                  <w:color w:val="0000FF"/>
                  <w:sz w:val="22"/>
                  <w:szCs w:val="22"/>
                  <w:u w:val="single"/>
                </w:rPr>
                <w:t>WCAG 2.0</w:t>
              </w:r>
            </w:hyperlink>
            <w:r w:rsidRPr="000A639E">
              <w:rPr>
                <w:sz w:val="22"/>
                <w:szCs w:val="22"/>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DCA40D7" w14:textId="77777777" w:rsidR="00E132C1" w:rsidRPr="000A639E" w:rsidRDefault="00E132C1" w:rsidP="006E793B">
            <w:pPr>
              <w:suppressAutoHyphens w:val="0"/>
              <w:spacing w:after="0"/>
              <w:ind w:left="-15" w:firstLine="15"/>
              <w:rPr>
                <w:sz w:val="22"/>
                <w:szCs w:val="22"/>
              </w:rPr>
            </w:pPr>
            <w:r w:rsidRPr="000A639E">
              <w:rPr>
                <w:sz w:val="22"/>
                <w:szCs w:val="22"/>
              </w:rPr>
              <w:t>See information in WCAG section</w:t>
            </w:r>
          </w:p>
        </w:tc>
      </w:tr>
      <w:tr w:rsidR="00E132C1" w:rsidRPr="000A639E" w14:paraId="28BF5D87"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4165523" w14:textId="77777777" w:rsidR="00E132C1" w:rsidRPr="000A639E" w:rsidRDefault="00E132C1" w:rsidP="006E793B">
            <w:pPr>
              <w:suppressAutoHyphens w:val="0"/>
              <w:spacing w:after="0"/>
              <w:ind w:left="-15" w:firstLine="15"/>
              <w:rPr>
                <w:rFonts w:eastAsia="Calibri"/>
                <w:b/>
                <w:bCs/>
                <w:i/>
                <w:sz w:val="22"/>
                <w:szCs w:val="22"/>
              </w:rPr>
            </w:pPr>
            <w:r w:rsidRPr="000A639E">
              <w:rPr>
                <w:rFonts w:eastAsia="Calibri"/>
                <w:b/>
                <w:bCs/>
                <w:i/>
                <w:sz w:val="22"/>
                <w:szCs w:val="22"/>
              </w:rPr>
              <w:t>502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7CD0745" w14:textId="77777777" w:rsidR="00E132C1" w:rsidRPr="000A639E" w:rsidRDefault="00E132C1" w:rsidP="006E793B">
            <w:pPr>
              <w:suppressAutoHyphens w:val="0"/>
              <w:spacing w:after="0"/>
              <w:ind w:left="-15" w:firstLine="15"/>
              <w:rPr>
                <w:sz w:val="22"/>
                <w:szCs w:val="22"/>
              </w:rPr>
            </w:pPr>
            <w:r w:rsidRPr="000A639E">
              <w:rPr>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F9CADAC" w14:textId="77777777" w:rsidR="00E132C1" w:rsidRPr="000A639E" w:rsidRDefault="00E132C1" w:rsidP="006E793B">
            <w:pPr>
              <w:suppressAutoHyphens w:val="0"/>
              <w:spacing w:after="0"/>
              <w:ind w:left="-15" w:firstLine="15"/>
              <w:rPr>
                <w:sz w:val="22"/>
                <w:szCs w:val="22"/>
              </w:rPr>
            </w:pPr>
            <w:r w:rsidRPr="000A639E">
              <w:rPr>
                <w:sz w:val="22"/>
                <w:szCs w:val="22"/>
              </w:rPr>
              <w:t>Heading cell – no response required</w:t>
            </w:r>
          </w:p>
        </w:tc>
      </w:tr>
      <w:tr w:rsidR="00E132C1" w:rsidRPr="000A639E" w14:paraId="6F3EA28F"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073C6CE" w14:textId="77777777" w:rsidR="00E132C1" w:rsidRPr="000A639E" w:rsidRDefault="00E132C1" w:rsidP="006E793B">
            <w:pPr>
              <w:suppressAutoHyphens w:val="0"/>
              <w:spacing w:after="0"/>
              <w:ind w:left="-15" w:firstLine="15"/>
              <w:rPr>
                <w:rFonts w:eastAsia="Calibri"/>
                <w:bCs/>
                <w:sz w:val="22"/>
                <w:szCs w:val="22"/>
              </w:rPr>
            </w:pPr>
            <w:r w:rsidRPr="000A639E">
              <w:rPr>
                <w:rFonts w:eastAsia="Calibri"/>
                <w:sz w:val="22"/>
                <w:szCs w:val="22"/>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49EA09C" w14:textId="77777777" w:rsidR="00E132C1" w:rsidRPr="000A639E" w:rsidRDefault="00E132C1" w:rsidP="006E793B">
            <w:pPr>
              <w:suppressAutoHyphens w:val="0"/>
              <w:spacing w:after="0"/>
              <w:ind w:left="-15" w:firstLine="15"/>
              <w:rPr>
                <w:sz w:val="22"/>
                <w:szCs w:val="22"/>
              </w:rPr>
            </w:pPr>
            <w:r w:rsidRPr="000A639E">
              <w:rPr>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436FE" w14:textId="77777777" w:rsidR="00E132C1" w:rsidRPr="000A639E" w:rsidRDefault="00E132C1" w:rsidP="006E793B">
            <w:pPr>
              <w:suppressAutoHyphens w:val="0"/>
              <w:spacing w:after="0"/>
              <w:ind w:left="-15" w:firstLine="15"/>
              <w:rPr>
                <w:sz w:val="22"/>
                <w:szCs w:val="22"/>
              </w:rPr>
            </w:pPr>
            <w:r w:rsidRPr="000A639E">
              <w:rPr>
                <w:sz w:val="22"/>
                <w:szCs w:val="22"/>
              </w:rPr>
              <w:t>Control of accessibility features provided by operating system.</w:t>
            </w:r>
          </w:p>
        </w:tc>
      </w:tr>
      <w:tr w:rsidR="00E132C1" w:rsidRPr="000A639E" w14:paraId="77547C84"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0EF448E" w14:textId="77777777" w:rsidR="00E132C1" w:rsidRPr="000A639E" w:rsidRDefault="00E132C1" w:rsidP="006E793B">
            <w:pPr>
              <w:suppressAutoHyphens w:val="0"/>
              <w:spacing w:after="0"/>
              <w:ind w:left="-15" w:firstLine="15"/>
              <w:rPr>
                <w:rFonts w:eastAsia="Calibri"/>
                <w:bCs/>
                <w:sz w:val="22"/>
                <w:szCs w:val="22"/>
              </w:rPr>
            </w:pPr>
            <w:r w:rsidRPr="000A639E">
              <w:rPr>
                <w:rFonts w:eastAsia="Calibri"/>
                <w:sz w:val="22"/>
                <w:szCs w:val="22"/>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625D820" w14:textId="77777777" w:rsidR="00E132C1" w:rsidRPr="000A639E" w:rsidRDefault="00E132C1" w:rsidP="006E793B">
            <w:pPr>
              <w:suppressAutoHyphens w:val="0"/>
              <w:spacing w:after="0"/>
              <w:ind w:left="-15" w:firstLine="15"/>
              <w:rPr>
                <w:sz w:val="22"/>
                <w:szCs w:val="22"/>
              </w:rPr>
            </w:pPr>
            <w:r w:rsidRPr="000A639E">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4E1039C" w14:textId="77777777" w:rsidR="00E132C1" w:rsidRPr="000A639E" w:rsidRDefault="00E132C1" w:rsidP="006E793B">
            <w:pPr>
              <w:suppressAutoHyphens w:val="0"/>
              <w:spacing w:after="0"/>
              <w:ind w:left="-15" w:firstLine="15"/>
              <w:rPr>
                <w:sz w:val="22"/>
                <w:szCs w:val="22"/>
              </w:rPr>
            </w:pPr>
            <w:r w:rsidRPr="000A639E">
              <w:rPr>
                <w:sz w:val="22"/>
                <w:szCs w:val="22"/>
              </w:rPr>
              <w:t>Does not disrupt accessibility features</w:t>
            </w:r>
          </w:p>
        </w:tc>
      </w:tr>
      <w:tr w:rsidR="00E132C1" w:rsidRPr="000A639E" w14:paraId="010F0F6B"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F39D61A" w14:textId="77777777" w:rsidR="00E132C1" w:rsidRPr="000A639E" w:rsidRDefault="00E132C1" w:rsidP="006E793B">
            <w:pPr>
              <w:suppressAutoHyphens w:val="0"/>
              <w:spacing w:after="0"/>
              <w:ind w:left="-15" w:firstLine="15"/>
              <w:rPr>
                <w:rFonts w:eastAsia="Calibri"/>
                <w:b/>
                <w:i/>
                <w:sz w:val="22"/>
                <w:szCs w:val="22"/>
              </w:rPr>
            </w:pPr>
            <w:r w:rsidRPr="000A639E">
              <w:rPr>
                <w:rFonts w:eastAsia="Calibri"/>
                <w:b/>
                <w:i/>
                <w:sz w:val="22"/>
                <w:szCs w:val="22"/>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8D790EA" w14:textId="77777777" w:rsidR="00E132C1" w:rsidRPr="000A639E" w:rsidRDefault="00E132C1" w:rsidP="006E793B">
            <w:pPr>
              <w:suppressAutoHyphens w:val="0"/>
              <w:spacing w:after="0"/>
              <w:ind w:left="-15" w:firstLine="15"/>
              <w:rPr>
                <w:sz w:val="22"/>
                <w:szCs w:val="22"/>
              </w:rPr>
            </w:pPr>
            <w:r w:rsidRPr="000A639E">
              <w:rPr>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0DF4962" w14:textId="77777777" w:rsidR="00E132C1" w:rsidRPr="000A639E" w:rsidRDefault="00E132C1" w:rsidP="006E793B">
            <w:pPr>
              <w:suppressAutoHyphens w:val="0"/>
              <w:spacing w:after="0"/>
              <w:ind w:left="-15" w:firstLine="15"/>
              <w:rPr>
                <w:sz w:val="22"/>
                <w:szCs w:val="22"/>
              </w:rPr>
            </w:pPr>
            <w:r w:rsidRPr="000A639E">
              <w:rPr>
                <w:sz w:val="22"/>
                <w:szCs w:val="22"/>
              </w:rPr>
              <w:t>Heading cell – no response required</w:t>
            </w:r>
          </w:p>
        </w:tc>
      </w:tr>
      <w:tr w:rsidR="00E132C1" w:rsidRPr="000A639E" w14:paraId="02F14BF7"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CF350B" w14:textId="77777777" w:rsidR="00E132C1" w:rsidRPr="000A639E" w:rsidRDefault="00E132C1" w:rsidP="006E793B">
            <w:pPr>
              <w:suppressAutoHyphens w:val="0"/>
              <w:spacing w:after="0"/>
              <w:ind w:left="-15" w:firstLine="15"/>
              <w:rPr>
                <w:rFonts w:eastAsia="Calibri"/>
                <w:sz w:val="22"/>
                <w:szCs w:val="22"/>
              </w:rPr>
            </w:pPr>
            <w:r w:rsidRPr="000A639E">
              <w:rPr>
                <w:rFonts w:eastAsia="Calibri"/>
                <w:sz w:val="22"/>
                <w:szCs w:val="22"/>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D32B12D" w14:textId="77777777" w:rsidR="00E132C1" w:rsidRPr="000A639E" w:rsidRDefault="00E132C1" w:rsidP="006E793B">
            <w:pPr>
              <w:suppressAutoHyphens w:val="0"/>
              <w:spacing w:after="0"/>
              <w:ind w:left="-15" w:firstLine="15"/>
              <w:rPr>
                <w:sz w:val="22"/>
                <w:szCs w:val="22"/>
              </w:rPr>
            </w:pPr>
            <w:r>
              <w:rPr>
                <w:sz w:val="22"/>
                <w:szCs w:val="22"/>
              </w:rP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CC3E9E7" w14:textId="77777777" w:rsidR="00E132C1" w:rsidRPr="000A639E" w:rsidRDefault="00E132C1" w:rsidP="006E793B">
            <w:pPr>
              <w:suppressAutoHyphens w:val="0"/>
              <w:spacing w:after="0" w:line="276" w:lineRule="auto"/>
              <w:rPr>
                <w:sz w:val="22"/>
                <w:szCs w:val="22"/>
              </w:rPr>
            </w:pPr>
            <w:r w:rsidRPr="000A639E">
              <w:rPr>
                <w:sz w:val="22"/>
                <w:szCs w:val="22"/>
              </w:rPr>
              <w:t>Most elements in the app are correctly marked up for their role.</w:t>
            </w:r>
          </w:p>
        </w:tc>
      </w:tr>
      <w:tr w:rsidR="00E132C1" w:rsidRPr="000A639E" w14:paraId="099281EC"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DFBFEBF" w14:textId="77777777" w:rsidR="00E132C1" w:rsidRPr="000A639E" w:rsidRDefault="00E132C1" w:rsidP="006E793B">
            <w:pPr>
              <w:suppressAutoHyphens w:val="0"/>
              <w:spacing w:after="0"/>
              <w:ind w:left="-15" w:firstLine="15"/>
              <w:rPr>
                <w:rFonts w:eastAsia="Calibri"/>
                <w:sz w:val="22"/>
                <w:szCs w:val="22"/>
              </w:rPr>
            </w:pPr>
            <w:r w:rsidRPr="000A639E">
              <w:rPr>
                <w:rFonts w:eastAsia="Calibri"/>
                <w:sz w:val="22"/>
                <w:szCs w:val="22"/>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768D22F" w14:textId="77777777" w:rsidR="00E132C1" w:rsidRPr="000A639E" w:rsidRDefault="00E132C1" w:rsidP="006E793B">
            <w:pPr>
              <w:suppressAutoHyphens w:val="0"/>
              <w:spacing w:after="0"/>
              <w:ind w:left="-15" w:firstLine="15"/>
              <w:rPr>
                <w:sz w:val="22"/>
                <w:szCs w:val="22"/>
              </w:rPr>
            </w:pPr>
            <w:r>
              <w:rPr>
                <w:sz w:val="22"/>
                <w:szCs w:val="22"/>
              </w:rP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B543C1A" w14:textId="77777777" w:rsidR="00E132C1" w:rsidRPr="000A639E" w:rsidRDefault="00E132C1" w:rsidP="006E793B">
            <w:pPr>
              <w:suppressAutoHyphens w:val="0"/>
              <w:spacing w:after="0" w:line="276" w:lineRule="auto"/>
              <w:rPr>
                <w:sz w:val="22"/>
                <w:szCs w:val="22"/>
              </w:rPr>
            </w:pPr>
            <w:r w:rsidRPr="000A639E">
              <w:rPr>
                <w:sz w:val="22"/>
                <w:szCs w:val="22"/>
              </w:rPr>
              <w:t>Most elements provide correct state information.</w:t>
            </w:r>
          </w:p>
        </w:tc>
      </w:tr>
      <w:tr w:rsidR="00E132C1" w:rsidRPr="000A639E" w14:paraId="10193B2D"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8EF15B" w14:textId="77777777" w:rsidR="00E132C1" w:rsidRPr="000A639E" w:rsidRDefault="00E132C1" w:rsidP="006E793B">
            <w:pPr>
              <w:suppressAutoHyphens w:val="0"/>
              <w:spacing w:after="0"/>
              <w:ind w:left="-15" w:firstLine="15"/>
              <w:rPr>
                <w:rFonts w:eastAsia="Calibri"/>
                <w:sz w:val="22"/>
                <w:szCs w:val="22"/>
              </w:rPr>
            </w:pPr>
            <w:r w:rsidRPr="000A639E">
              <w:rPr>
                <w:rFonts w:eastAsia="Calibri"/>
                <w:sz w:val="22"/>
                <w:szCs w:val="22"/>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ACE19DC" w14:textId="77777777" w:rsidR="00E132C1" w:rsidRPr="000A639E" w:rsidRDefault="00E132C1" w:rsidP="006E793B">
            <w:pPr>
              <w:suppressAutoHyphens w:val="0"/>
              <w:spacing w:after="0"/>
              <w:ind w:left="-15" w:firstLine="15"/>
              <w:rPr>
                <w:sz w:val="22"/>
                <w:szCs w:val="22"/>
              </w:rPr>
            </w:pPr>
            <w:r w:rsidRPr="000A639E">
              <w:rPr>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C2D2AF" w14:textId="77777777" w:rsidR="00E132C1" w:rsidRPr="000A639E" w:rsidRDefault="00E132C1" w:rsidP="006E793B">
            <w:pPr>
              <w:suppressAutoHyphens w:val="0"/>
              <w:spacing w:after="0"/>
              <w:ind w:left="-15" w:firstLine="15"/>
              <w:rPr>
                <w:sz w:val="22"/>
                <w:szCs w:val="22"/>
              </w:rPr>
            </w:pPr>
            <w:r w:rsidRPr="000A639E">
              <w:rPr>
                <w:sz w:val="22"/>
                <w:szCs w:val="22"/>
              </w:rPr>
              <w:t>No table elements are present in the Bookshelf iOS App interface.</w:t>
            </w:r>
          </w:p>
        </w:tc>
      </w:tr>
      <w:tr w:rsidR="00E132C1" w:rsidRPr="000A639E" w14:paraId="76BEC09A"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FFD848" w14:textId="77777777" w:rsidR="00E132C1" w:rsidRPr="000A639E" w:rsidRDefault="00E132C1" w:rsidP="006E793B">
            <w:pPr>
              <w:suppressAutoHyphens w:val="0"/>
              <w:spacing w:after="0"/>
              <w:ind w:left="-15" w:firstLine="15"/>
              <w:rPr>
                <w:rFonts w:eastAsia="Calibri"/>
                <w:sz w:val="22"/>
                <w:szCs w:val="22"/>
              </w:rPr>
            </w:pPr>
            <w:r w:rsidRPr="000A639E">
              <w:rPr>
                <w:rFonts w:eastAsia="Calibri"/>
                <w:sz w:val="22"/>
                <w:szCs w:val="22"/>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191F12" w14:textId="77777777" w:rsidR="00E132C1" w:rsidRPr="000A639E" w:rsidRDefault="00E132C1" w:rsidP="006E793B">
            <w:pPr>
              <w:suppressAutoHyphens w:val="0"/>
              <w:spacing w:after="0"/>
              <w:ind w:left="-15" w:firstLine="15"/>
              <w:rPr>
                <w:sz w:val="22"/>
                <w:szCs w:val="22"/>
              </w:rPr>
            </w:pPr>
            <w:r>
              <w:rPr>
                <w:sz w:val="22"/>
                <w:szCs w:val="22"/>
              </w:rP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AC9B203" w14:textId="77777777" w:rsidR="00E132C1" w:rsidRPr="000A639E" w:rsidRDefault="00E132C1" w:rsidP="006E793B">
            <w:pPr>
              <w:suppressAutoHyphens w:val="0"/>
              <w:spacing w:after="0" w:line="276" w:lineRule="auto"/>
              <w:rPr>
                <w:sz w:val="22"/>
                <w:szCs w:val="22"/>
              </w:rPr>
            </w:pPr>
            <w:r w:rsidRPr="000A639E">
              <w:rPr>
                <w:sz w:val="22"/>
                <w:szCs w:val="22"/>
              </w:rPr>
              <w:t>Most elements provide correct value information to assistive technology.</w:t>
            </w:r>
          </w:p>
        </w:tc>
      </w:tr>
      <w:tr w:rsidR="00E132C1" w:rsidRPr="000A639E" w14:paraId="351A245F"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EFD7E6" w14:textId="77777777" w:rsidR="00E132C1" w:rsidRPr="000A639E" w:rsidRDefault="00E132C1" w:rsidP="006E793B">
            <w:pPr>
              <w:suppressAutoHyphens w:val="0"/>
              <w:spacing w:after="0"/>
              <w:ind w:left="-15" w:firstLine="15"/>
              <w:rPr>
                <w:rFonts w:eastAsia="Calibri"/>
                <w:sz w:val="22"/>
                <w:szCs w:val="22"/>
              </w:rPr>
            </w:pPr>
            <w:r w:rsidRPr="000A639E">
              <w:rPr>
                <w:rFonts w:eastAsia="Calibri"/>
                <w:sz w:val="22"/>
                <w:szCs w:val="22"/>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3A4116" w14:textId="77777777" w:rsidR="00E132C1" w:rsidRPr="000A639E" w:rsidRDefault="00E132C1" w:rsidP="006E793B">
            <w:pPr>
              <w:suppressAutoHyphens w:val="0"/>
              <w:spacing w:after="0"/>
              <w:ind w:left="-15" w:firstLine="15"/>
              <w:rPr>
                <w:sz w:val="22"/>
                <w:szCs w:val="22"/>
              </w:rPr>
            </w:pPr>
            <w:r w:rsidRPr="000A639E">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FDFBB1D" w14:textId="77777777" w:rsidR="00E132C1" w:rsidRPr="000A639E" w:rsidRDefault="00E132C1" w:rsidP="006E793B">
            <w:pPr>
              <w:suppressAutoHyphens w:val="0"/>
              <w:spacing w:after="0" w:line="276" w:lineRule="auto"/>
              <w:rPr>
                <w:sz w:val="22"/>
                <w:szCs w:val="22"/>
              </w:rPr>
            </w:pPr>
            <w:r w:rsidRPr="000A639E">
              <w:rPr>
                <w:sz w:val="22"/>
                <w:szCs w:val="22"/>
              </w:rPr>
              <w:t>When values are modified, this information is accessible by assistive technology.</w:t>
            </w:r>
          </w:p>
        </w:tc>
      </w:tr>
      <w:tr w:rsidR="00E132C1" w:rsidRPr="000A639E" w14:paraId="6338D4D5"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6F22C60" w14:textId="77777777" w:rsidR="00E132C1" w:rsidRPr="000A639E" w:rsidRDefault="00E132C1" w:rsidP="006E793B">
            <w:pPr>
              <w:suppressAutoHyphens w:val="0"/>
              <w:spacing w:after="0"/>
              <w:ind w:left="-15" w:firstLine="15"/>
              <w:rPr>
                <w:rFonts w:eastAsia="Calibri"/>
                <w:sz w:val="22"/>
                <w:szCs w:val="22"/>
              </w:rPr>
            </w:pPr>
            <w:r w:rsidRPr="000A639E">
              <w:rPr>
                <w:rFonts w:eastAsia="Calibri"/>
                <w:sz w:val="22"/>
                <w:szCs w:val="22"/>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9D2CE0" w14:textId="77777777" w:rsidR="00E132C1" w:rsidRPr="000A639E" w:rsidRDefault="00E132C1" w:rsidP="006E793B">
            <w:pPr>
              <w:suppressAutoHyphens w:val="0"/>
              <w:spacing w:after="0"/>
              <w:ind w:left="-15" w:firstLine="15"/>
              <w:rPr>
                <w:sz w:val="22"/>
                <w:szCs w:val="22"/>
              </w:rPr>
            </w:pPr>
            <w:r>
              <w:rPr>
                <w:sz w:val="22"/>
                <w:szCs w:val="22"/>
              </w:rP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FCF6A96" w14:textId="77777777" w:rsidR="00E132C1" w:rsidRPr="000A639E" w:rsidRDefault="00E132C1" w:rsidP="006E793B">
            <w:pPr>
              <w:suppressAutoHyphens w:val="0"/>
              <w:spacing w:after="0" w:line="276" w:lineRule="auto"/>
              <w:rPr>
                <w:sz w:val="22"/>
                <w:szCs w:val="22"/>
              </w:rPr>
            </w:pPr>
            <w:r w:rsidRPr="000A639E">
              <w:rPr>
                <w:sz w:val="22"/>
                <w:szCs w:val="22"/>
              </w:rPr>
              <w:t>With a single exception, all fields</w:t>
            </w:r>
            <w:r>
              <w:rPr>
                <w:sz w:val="22"/>
                <w:szCs w:val="22"/>
              </w:rPr>
              <w:t xml:space="preserve"> and buttons</w:t>
            </w:r>
            <w:r w:rsidRPr="000A639E">
              <w:rPr>
                <w:sz w:val="22"/>
                <w:szCs w:val="22"/>
              </w:rPr>
              <w:t xml:space="preserve"> are correctly associated with their programmatically determinable labels.</w:t>
            </w:r>
          </w:p>
        </w:tc>
      </w:tr>
      <w:tr w:rsidR="00E132C1" w:rsidRPr="000A639E" w14:paraId="6886A9B6"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49CF24" w14:textId="77777777" w:rsidR="00E132C1" w:rsidRPr="000A639E" w:rsidRDefault="00E132C1" w:rsidP="006E793B">
            <w:pPr>
              <w:suppressAutoHyphens w:val="0"/>
              <w:spacing w:after="0"/>
              <w:ind w:left="-15" w:firstLine="15"/>
              <w:rPr>
                <w:rFonts w:eastAsia="Calibri"/>
                <w:sz w:val="22"/>
                <w:szCs w:val="22"/>
              </w:rPr>
            </w:pPr>
            <w:r w:rsidRPr="000A639E">
              <w:rPr>
                <w:rFonts w:eastAsia="Calibri"/>
                <w:sz w:val="22"/>
                <w:szCs w:val="22"/>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89C50CD" w14:textId="77777777" w:rsidR="00E132C1" w:rsidRPr="000A639E" w:rsidRDefault="00E132C1" w:rsidP="006E793B">
            <w:pPr>
              <w:suppressAutoHyphens w:val="0"/>
              <w:spacing w:after="0"/>
              <w:ind w:left="-15" w:firstLine="15"/>
              <w:rPr>
                <w:sz w:val="22"/>
                <w:szCs w:val="22"/>
              </w:rPr>
            </w:pPr>
            <w:r w:rsidRPr="000A639E">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FD48F35" w14:textId="77777777" w:rsidR="00E132C1" w:rsidRPr="000A639E" w:rsidRDefault="00E132C1" w:rsidP="006E793B">
            <w:pPr>
              <w:suppressAutoHyphens w:val="0"/>
              <w:spacing w:after="0"/>
              <w:ind w:left="-15" w:firstLine="15"/>
              <w:rPr>
                <w:sz w:val="22"/>
                <w:szCs w:val="22"/>
              </w:rPr>
            </w:pPr>
            <w:r w:rsidRPr="000A639E">
              <w:rPr>
                <w:sz w:val="22"/>
                <w:szCs w:val="22"/>
              </w:rPr>
              <w:t>Hierarchical relationships are presented correctly.</w:t>
            </w:r>
          </w:p>
        </w:tc>
      </w:tr>
      <w:tr w:rsidR="00E132C1" w:rsidRPr="000A639E" w14:paraId="30EC53EE"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299392" w14:textId="77777777" w:rsidR="00E132C1" w:rsidRPr="000A639E" w:rsidRDefault="00E132C1" w:rsidP="006E793B">
            <w:pPr>
              <w:suppressAutoHyphens w:val="0"/>
              <w:spacing w:after="0"/>
              <w:ind w:left="-15" w:firstLine="15"/>
              <w:rPr>
                <w:rFonts w:eastAsia="Calibri"/>
                <w:sz w:val="22"/>
                <w:szCs w:val="22"/>
              </w:rPr>
            </w:pPr>
            <w:r w:rsidRPr="000A639E">
              <w:rPr>
                <w:rFonts w:eastAsia="Calibri"/>
                <w:sz w:val="22"/>
                <w:szCs w:val="22"/>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30F0376" w14:textId="77777777" w:rsidR="00E132C1" w:rsidRPr="000A639E" w:rsidRDefault="00E132C1" w:rsidP="006E793B">
            <w:pPr>
              <w:suppressAutoHyphens w:val="0"/>
              <w:spacing w:after="0"/>
              <w:ind w:left="-15" w:firstLine="15"/>
              <w:rPr>
                <w:sz w:val="22"/>
                <w:szCs w:val="22"/>
              </w:rPr>
            </w:pPr>
            <w:r w:rsidRPr="000A639E">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2047AEA" w14:textId="77777777" w:rsidR="00E132C1" w:rsidRPr="000A639E" w:rsidRDefault="00E132C1" w:rsidP="006E793B">
            <w:pPr>
              <w:suppressAutoHyphens w:val="0"/>
              <w:spacing w:after="0"/>
              <w:ind w:left="-15" w:firstLine="15"/>
              <w:rPr>
                <w:sz w:val="22"/>
                <w:szCs w:val="22"/>
              </w:rPr>
            </w:pPr>
          </w:p>
        </w:tc>
      </w:tr>
      <w:tr w:rsidR="00E132C1" w:rsidRPr="000A639E" w14:paraId="6B5496D5"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55C91AC" w14:textId="77777777" w:rsidR="00E132C1" w:rsidRPr="000A639E" w:rsidRDefault="00E132C1" w:rsidP="006E793B">
            <w:pPr>
              <w:suppressAutoHyphens w:val="0"/>
              <w:spacing w:after="0"/>
              <w:ind w:left="-15" w:firstLine="15"/>
              <w:rPr>
                <w:rFonts w:eastAsia="Calibri"/>
                <w:sz w:val="22"/>
                <w:szCs w:val="22"/>
              </w:rPr>
            </w:pPr>
            <w:r w:rsidRPr="000A639E">
              <w:rPr>
                <w:rFonts w:eastAsia="Calibri"/>
                <w:sz w:val="22"/>
                <w:szCs w:val="22"/>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B4D66DF" w14:textId="77777777" w:rsidR="00E132C1" w:rsidRPr="000A639E" w:rsidRDefault="00E132C1" w:rsidP="006E793B">
            <w:pPr>
              <w:suppressAutoHyphens w:val="0"/>
              <w:spacing w:after="0"/>
              <w:ind w:left="-15" w:firstLine="15"/>
              <w:rPr>
                <w:sz w:val="22"/>
                <w:szCs w:val="22"/>
              </w:rPr>
            </w:pPr>
            <w:r w:rsidRPr="000A639E">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06EB9" w14:textId="77777777" w:rsidR="00E132C1" w:rsidRPr="000A639E" w:rsidRDefault="00E132C1" w:rsidP="006E793B">
            <w:pPr>
              <w:suppressAutoHyphens w:val="0"/>
              <w:spacing w:after="0"/>
              <w:ind w:left="-15" w:firstLine="15"/>
              <w:rPr>
                <w:sz w:val="22"/>
                <w:szCs w:val="22"/>
              </w:rPr>
            </w:pPr>
          </w:p>
        </w:tc>
      </w:tr>
      <w:tr w:rsidR="00E132C1" w:rsidRPr="000A639E" w14:paraId="2B23A52C"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72B4B3D" w14:textId="77777777" w:rsidR="00E132C1" w:rsidRPr="000A639E" w:rsidRDefault="00E132C1" w:rsidP="006E793B">
            <w:pPr>
              <w:suppressAutoHyphens w:val="0"/>
              <w:spacing w:after="0"/>
              <w:ind w:left="-15" w:firstLine="15"/>
              <w:rPr>
                <w:rFonts w:eastAsia="Calibri"/>
                <w:sz w:val="22"/>
                <w:szCs w:val="22"/>
              </w:rPr>
            </w:pPr>
            <w:r w:rsidRPr="000A639E">
              <w:rPr>
                <w:rFonts w:eastAsia="Calibri"/>
                <w:sz w:val="22"/>
                <w:szCs w:val="22"/>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F21F54" w14:textId="77777777" w:rsidR="00E132C1" w:rsidRPr="000A639E" w:rsidRDefault="00E132C1" w:rsidP="006E793B">
            <w:pPr>
              <w:suppressAutoHyphens w:val="0"/>
              <w:spacing w:after="0"/>
              <w:ind w:left="-15" w:firstLine="15"/>
              <w:rPr>
                <w:sz w:val="22"/>
                <w:szCs w:val="22"/>
              </w:rPr>
            </w:pPr>
            <w:r w:rsidRPr="000A639E">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DA8ADE2" w14:textId="77777777" w:rsidR="00E132C1" w:rsidRPr="000A639E" w:rsidRDefault="00E132C1" w:rsidP="006E793B">
            <w:pPr>
              <w:suppressAutoHyphens w:val="0"/>
              <w:spacing w:after="0"/>
              <w:ind w:left="-15" w:firstLine="15"/>
              <w:rPr>
                <w:sz w:val="22"/>
                <w:szCs w:val="22"/>
              </w:rPr>
            </w:pPr>
            <w:r w:rsidRPr="000A639E">
              <w:rPr>
                <w:sz w:val="22"/>
                <w:szCs w:val="22"/>
              </w:rPr>
              <w:t>Interactive elements provide hint text informing users of possible interactions.</w:t>
            </w:r>
          </w:p>
        </w:tc>
      </w:tr>
      <w:tr w:rsidR="00E132C1" w:rsidRPr="000A639E" w14:paraId="53F1C014"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845C4F" w14:textId="77777777" w:rsidR="00E132C1" w:rsidRPr="000A639E" w:rsidRDefault="00E132C1" w:rsidP="006E793B">
            <w:pPr>
              <w:suppressAutoHyphens w:val="0"/>
              <w:spacing w:after="0"/>
              <w:ind w:left="-15" w:firstLine="15"/>
              <w:rPr>
                <w:rFonts w:eastAsia="Calibri"/>
                <w:sz w:val="22"/>
                <w:szCs w:val="22"/>
              </w:rPr>
            </w:pPr>
            <w:r w:rsidRPr="000A639E">
              <w:rPr>
                <w:rFonts w:eastAsia="Calibri"/>
                <w:sz w:val="22"/>
                <w:szCs w:val="22"/>
              </w:rPr>
              <w:lastRenderedPageBreak/>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D5F594" w14:textId="77777777" w:rsidR="00E132C1" w:rsidRPr="000A639E" w:rsidRDefault="00E132C1" w:rsidP="006E793B">
            <w:pPr>
              <w:suppressAutoHyphens w:val="0"/>
              <w:spacing w:after="0"/>
              <w:ind w:left="-15" w:firstLine="15"/>
              <w:rPr>
                <w:sz w:val="22"/>
                <w:szCs w:val="22"/>
              </w:rPr>
            </w:pPr>
            <w:r>
              <w:rPr>
                <w:sz w:val="22"/>
                <w:szCs w:val="22"/>
              </w:rP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3AEF0E" w14:textId="77777777" w:rsidR="00E132C1" w:rsidRPr="000A639E" w:rsidRDefault="00E132C1" w:rsidP="006E793B">
            <w:pPr>
              <w:suppressAutoHyphens w:val="0"/>
              <w:spacing w:after="0"/>
              <w:ind w:left="-15" w:firstLine="15"/>
              <w:rPr>
                <w:sz w:val="22"/>
                <w:szCs w:val="22"/>
              </w:rPr>
            </w:pPr>
            <w:r w:rsidRPr="000A639E">
              <w:rPr>
                <w:sz w:val="22"/>
                <w:szCs w:val="22"/>
              </w:rPr>
              <w:t>With very few exceptions, interactive elements are marked up as such.</w:t>
            </w:r>
          </w:p>
        </w:tc>
      </w:tr>
      <w:tr w:rsidR="00E132C1" w:rsidRPr="000A639E" w14:paraId="567A8159"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C62B0DB" w14:textId="77777777" w:rsidR="00E132C1" w:rsidRPr="000A639E" w:rsidRDefault="00E132C1" w:rsidP="006E793B">
            <w:pPr>
              <w:suppressAutoHyphens w:val="0"/>
              <w:spacing w:after="0"/>
              <w:ind w:left="-15" w:firstLine="15"/>
              <w:rPr>
                <w:rFonts w:eastAsia="Calibri"/>
                <w:sz w:val="22"/>
                <w:szCs w:val="22"/>
              </w:rPr>
            </w:pPr>
            <w:r w:rsidRPr="000A639E">
              <w:rPr>
                <w:rFonts w:eastAsia="Calibri"/>
                <w:sz w:val="22"/>
                <w:szCs w:val="22"/>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127A97B" w14:textId="77777777" w:rsidR="00E132C1" w:rsidRPr="000A639E" w:rsidRDefault="00E132C1" w:rsidP="006E793B">
            <w:pPr>
              <w:suppressAutoHyphens w:val="0"/>
              <w:spacing w:after="0"/>
              <w:ind w:left="-15" w:firstLine="15"/>
              <w:rPr>
                <w:sz w:val="22"/>
                <w:szCs w:val="22"/>
              </w:rPr>
            </w:pPr>
            <w:r w:rsidRPr="000A639E">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9DD17E" w14:textId="77777777" w:rsidR="00E132C1" w:rsidRPr="000A639E" w:rsidRDefault="00E132C1" w:rsidP="006E793B">
            <w:pPr>
              <w:suppressAutoHyphens w:val="0"/>
              <w:spacing w:after="0"/>
              <w:ind w:left="-15" w:firstLine="15"/>
              <w:rPr>
                <w:sz w:val="22"/>
                <w:szCs w:val="22"/>
              </w:rPr>
            </w:pPr>
            <w:r w:rsidRPr="000A639E">
              <w:rPr>
                <w:sz w:val="22"/>
                <w:szCs w:val="22"/>
              </w:rPr>
              <w:t xml:space="preserve">When used with </w:t>
            </w:r>
            <w:proofErr w:type="spellStart"/>
            <w:r w:rsidRPr="000A639E">
              <w:rPr>
                <w:sz w:val="22"/>
                <w:szCs w:val="22"/>
              </w:rPr>
              <w:t>VoiceOver</w:t>
            </w:r>
            <w:proofErr w:type="spellEnd"/>
            <w:r w:rsidRPr="000A639E">
              <w:rPr>
                <w:sz w:val="22"/>
                <w:szCs w:val="22"/>
              </w:rPr>
              <w:t>, elements receive visible focus cursor.</w:t>
            </w:r>
          </w:p>
        </w:tc>
      </w:tr>
      <w:tr w:rsidR="00E132C1" w:rsidRPr="000A639E" w14:paraId="1D364C86"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4C1247A" w14:textId="77777777" w:rsidR="00E132C1" w:rsidRPr="000A639E" w:rsidRDefault="00E132C1" w:rsidP="006E793B">
            <w:pPr>
              <w:suppressAutoHyphens w:val="0"/>
              <w:spacing w:after="0"/>
              <w:ind w:left="-15" w:firstLine="15"/>
              <w:rPr>
                <w:rFonts w:eastAsia="Calibri"/>
                <w:sz w:val="22"/>
                <w:szCs w:val="22"/>
              </w:rPr>
            </w:pPr>
            <w:r w:rsidRPr="000A639E">
              <w:rPr>
                <w:rFonts w:eastAsia="Calibri"/>
                <w:sz w:val="22"/>
                <w:szCs w:val="22"/>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0A11A6F" w14:textId="77777777" w:rsidR="00E132C1" w:rsidRPr="000A639E" w:rsidRDefault="00E132C1" w:rsidP="006E793B">
            <w:pPr>
              <w:suppressAutoHyphens w:val="0"/>
              <w:spacing w:after="0"/>
              <w:ind w:left="-15" w:firstLine="15"/>
              <w:rPr>
                <w:sz w:val="22"/>
                <w:szCs w:val="22"/>
              </w:rPr>
            </w:pPr>
            <w:r w:rsidRPr="000A639E">
              <w:rPr>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F80046A" w14:textId="77777777" w:rsidR="00E132C1" w:rsidRPr="000A639E" w:rsidRDefault="00E132C1" w:rsidP="006E793B">
            <w:pPr>
              <w:suppressAutoHyphens w:val="0"/>
              <w:spacing w:after="0"/>
              <w:ind w:left="-15" w:firstLine="15"/>
              <w:rPr>
                <w:sz w:val="22"/>
                <w:szCs w:val="22"/>
              </w:rPr>
            </w:pPr>
            <w:r w:rsidRPr="000A639E">
              <w:rPr>
                <w:sz w:val="22"/>
                <w:szCs w:val="22"/>
              </w:rPr>
              <w:t>Controlled by the operating system.</w:t>
            </w:r>
          </w:p>
        </w:tc>
      </w:tr>
      <w:tr w:rsidR="00E132C1" w:rsidRPr="000A639E" w14:paraId="162E394E"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226774" w14:textId="77777777" w:rsidR="00E132C1" w:rsidRPr="000A639E" w:rsidRDefault="00E132C1" w:rsidP="006E793B">
            <w:pPr>
              <w:suppressAutoHyphens w:val="0"/>
              <w:spacing w:after="0"/>
              <w:ind w:left="-15" w:firstLine="15"/>
              <w:rPr>
                <w:rFonts w:eastAsia="Calibri"/>
                <w:sz w:val="22"/>
                <w:szCs w:val="22"/>
              </w:rPr>
            </w:pPr>
            <w:r w:rsidRPr="000A639E">
              <w:rPr>
                <w:rFonts w:eastAsia="Calibri"/>
                <w:sz w:val="22"/>
                <w:szCs w:val="22"/>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E79E84" w14:textId="77777777" w:rsidR="00E132C1" w:rsidRPr="000A639E" w:rsidRDefault="00E132C1" w:rsidP="006E793B">
            <w:pPr>
              <w:suppressAutoHyphens w:val="0"/>
              <w:spacing w:after="0"/>
              <w:ind w:left="-15" w:firstLine="15"/>
              <w:rPr>
                <w:sz w:val="22"/>
                <w:szCs w:val="22"/>
              </w:rPr>
            </w:pPr>
            <w:r w:rsidRPr="000A639E">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9B8EB79" w14:textId="77777777" w:rsidR="00E132C1" w:rsidRPr="000A639E" w:rsidRDefault="00E132C1" w:rsidP="006E793B">
            <w:pPr>
              <w:suppressAutoHyphens w:val="0"/>
              <w:spacing w:after="0"/>
              <w:ind w:left="-15" w:firstLine="15"/>
              <w:rPr>
                <w:sz w:val="22"/>
                <w:szCs w:val="22"/>
              </w:rPr>
            </w:pPr>
            <w:r w:rsidRPr="000A639E">
              <w:rPr>
                <w:sz w:val="22"/>
                <w:szCs w:val="22"/>
              </w:rPr>
              <w:t xml:space="preserve">Users are notified of event occurrence. </w:t>
            </w:r>
          </w:p>
        </w:tc>
      </w:tr>
      <w:tr w:rsidR="00E132C1" w:rsidRPr="000A639E" w14:paraId="2F5C754E"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592F98" w14:textId="77777777" w:rsidR="00E132C1" w:rsidRPr="000A639E" w:rsidRDefault="00E132C1" w:rsidP="006E793B">
            <w:pPr>
              <w:suppressAutoHyphens w:val="0"/>
              <w:spacing w:after="0"/>
              <w:ind w:left="-15" w:firstLine="15"/>
              <w:rPr>
                <w:rFonts w:eastAsia="Calibri"/>
                <w:sz w:val="22"/>
                <w:szCs w:val="22"/>
              </w:rPr>
            </w:pPr>
            <w:r w:rsidRPr="000A639E">
              <w:rPr>
                <w:rFonts w:eastAsia="Calibri"/>
                <w:sz w:val="22"/>
                <w:szCs w:val="22"/>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6838DEC" w14:textId="77777777" w:rsidR="00E132C1" w:rsidRPr="000A639E" w:rsidRDefault="00E132C1" w:rsidP="006E793B">
            <w:pPr>
              <w:suppressAutoHyphens w:val="0"/>
              <w:spacing w:after="0"/>
              <w:ind w:left="-15" w:firstLine="15"/>
              <w:rPr>
                <w:sz w:val="22"/>
                <w:szCs w:val="22"/>
              </w:rPr>
            </w:pPr>
            <w:r w:rsidRPr="000A639E">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E856F3" w14:textId="77777777" w:rsidR="00E132C1" w:rsidRPr="000A639E" w:rsidRDefault="00E132C1" w:rsidP="006E793B">
            <w:pPr>
              <w:suppressAutoHyphens w:val="0"/>
              <w:spacing w:after="0"/>
              <w:ind w:left="-15" w:firstLine="15"/>
              <w:rPr>
                <w:sz w:val="22"/>
                <w:szCs w:val="22"/>
              </w:rPr>
            </w:pPr>
            <w:r w:rsidRPr="000A639E">
              <w:rPr>
                <w:sz w:val="22"/>
                <w:szCs w:val="22"/>
              </w:rPr>
              <w:t xml:space="preserve">All required iOS accessibility features are supported. </w:t>
            </w:r>
          </w:p>
        </w:tc>
      </w:tr>
      <w:tr w:rsidR="00E132C1" w:rsidRPr="000A639E" w14:paraId="3884BF18"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90D00B0" w14:textId="77777777" w:rsidR="00E132C1" w:rsidRPr="000A639E" w:rsidRDefault="00E132C1" w:rsidP="006E793B">
            <w:pPr>
              <w:suppressAutoHyphens w:val="0"/>
              <w:spacing w:after="0"/>
              <w:ind w:left="-15" w:firstLine="15"/>
              <w:rPr>
                <w:rFonts w:eastAsia="Calibri"/>
                <w:i/>
                <w:sz w:val="22"/>
                <w:szCs w:val="22"/>
              </w:rPr>
            </w:pPr>
            <w:r w:rsidRPr="000A639E">
              <w:rPr>
                <w:rFonts w:eastAsia="Calibri"/>
                <w:b/>
                <w:bCs/>
                <w:i/>
                <w:sz w:val="22"/>
                <w:szCs w:val="22"/>
              </w:rPr>
              <w:t>503 Applications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2E02120" w14:textId="77777777" w:rsidR="00E132C1" w:rsidRPr="000A639E" w:rsidRDefault="00E132C1" w:rsidP="006E793B">
            <w:pPr>
              <w:suppressAutoHyphens w:val="0"/>
              <w:spacing w:after="0"/>
              <w:ind w:left="-15" w:firstLine="15"/>
              <w:rPr>
                <w:sz w:val="22"/>
                <w:szCs w:val="22"/>
              </w:rPr>
            </w:pPr>
            <w:r w:rsidRPr="000A639E">
              <w:rPr>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B63A382" w14:textId="77777777" w:rsidR="00E132C1" w:rsidRPr="000A639E" w:rsidRDefault="00E132C1" w:rsidP="006E793B">
            <w:pPr>
              <w:suppressAutoHyphens w:val="0"/>
              <w:spacing w:after="0"/>
              <w:ind w:left="-15" w:firstLine="15"/>
              <w:rPr>
                <w:sz w:val="22"/>
                <w:szCs w:val="22"/>
              </w:rPr>
            </w:pPr>
            <w:r w:rsidRPr="000A639E">
              <w:rPr>
                <w:sz w:val="22"/>
                <w:szCs w:val="22"/>
              </w:rPr>
              <w:t>Heading cell – no response required</w:t>
            </w:r>
          </w:p>
        </w:tc>
      </w:tr>
      <w:tr w:rsidR="00E132C1" w:rsidRPr="000A639E" w14:paraId="5D6269DC"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A3C1C7" w14:textId="77777777" w:rsidR="00E132C1" w:rsidRPr="000A639E" w:rsidRDefault="00E132C1" w:rsidP="006E793B">
            <w:pPr>
              <w:suppressAutoHyphens w:val="0"/>
              <w:spacing w:after="0"/>
              <w:ind w:left="-15" w:firstLine="15"/>
              <w:rPr>
                <w:rFonts w:eastAsia="Calibri"/>
                <w:bCs/>
                <w:sz w:val="22"/>
                <w:szCs w:val="22"/>
              </w:rPr>
            </w:pPr>
            <w:r w:rsidRPr="000A639E">
              <w:rPr>
                <w:rFonts w:eastAsia="Calibri"/>
                <w:sz w:val="22"/>
                <w:szCs w:val="22"/>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04DC2C3" w14:textId="77777777" w:rsidR="00E132C1" w:rsidRPr="000A639E" w:rsidRDefault="00E132C1" w:rsidP="006E793B">
            <w:pPr>
              <w:suppressAutoHyphens w:val="0"/>
              <w:spacing w:after="0"/>
              <w:ind w:left="-15" w:firstLine="15"/>
              <w:rPr>
                <w:sz w:val="22"/>
                <w:szCs w:val="22"/>
              </w:rPr>
            </w:pPr>
            <w:r>
              <w:rPr>
                <w:sz w:val="22"/>
                <w:szCs w:val="22"/>
              </w:rP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2359A05" w14:textId="77777777" w:rsidR="00E132C1" w:rsidRPr="000A639E" w:rsidRDefault="00E132C1" w:rsidP="006E793B">
            <w:pPr>
              <w:suppressAutoHyphens w:val="0"/>
              <w:spacing w:after="0"/>
              <w:ind w:left="-15" w:firstLine="15"/>
              <w:rPr>
                <w:sz w:val="22"/>
                <w:szCs w:val="22"/>
              </w:rPr>
            </w:pPr>
            <w:r w:rsidRPr="000A639E">
              <w:rPr>
                <w:sz w:val="22"/>
                <w:szCs w:val="22"/>
              </w:rPr>
              <w:t>Does not support Large Font settings.</w:t>
            </w:r>
          </w:p>
        </w:tc>
      </w:tr>
      <w:tr w:rsidR="00E132C1" w:rsidRPr="000A639E" w14:paraId="1E0E7BDF"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3841809" w14:textId="77777777" w:rsidR="00E132C1" w:rsidRPr="000A639E" w:rsidRDefault="00E132C1" w:rsidP="006E793B">
            <w:pPr>
              <w:suppressAutoHyphens w:val="0"/>
              <w:spacing w:after="0"/>
              <w:ind w:left="-15" w:firstLine="15"/>
              <w:rPr>
                <w:rFonts w:eastAsia="Calibri"/>
                <w:bCs/>
                <w:sz w:val="22"/>
                <w:szCs w:val="22"/>
              </w:rPr>
            </w:pPr>
            <w:r w:rsidRPr="000A639E">
              <w:rPr>
                <w:rFonts w:eastAsia="Calibri"/>
                <w:sz w:val="22"/>
                <w:szCs w:val="22"/>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9AC619" w14:textId="77777777" w:rsidR="00E132C1" w:rsidRPr="000A639E" w:rsidRDefault="00E132C1" w:rsidP="006E793B">
            <w:pPr>
              <w:suppressAutoHyphens w:val="0"/>
              <w:spacing w:after="0"/>
              <w:ind w:left="-15" w:firstLine="15"/>
              <w:rPr>
                <w:sz w:val="22"/>
                <w:szCs w:val="22"/>
              </w:rPr>
            </w:pPr>
            <w:r w:rsidRPr="000A639E">
              <w:rPr>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AE62BB" w14:textId="77777777" w:rsidR="00E132C1" w:rsidRPr="000A639E" w:rsidRDefault="00E132C1" w:rsidP="006E793B">
            <w:pPr>
              <w:suppressAutoHyphens w:val="0"/>
              <w:spacing w:after="0"/>
              <w:ind w:left="-15" w:firstLine="15"/>
              <w:rPr>
                <w:sz w:val="22"/>
                <w:szCs w:val="22"/>
              </w:rPr>
            </w:pPr>
            <w:r w:rsidRPr="000A639E">
              <w:rPr>
                <w:sz w:val="22"/>
                <w:szCs w:val="22"/>
              </w:rPr>
              <w:t>No alternative interface</w:t>
            </w:r>
          </w:p>
        </w:tc>
      </w:tr>
      <w:tr w:rsidR="00E132C1" w:rsidRPr="000A639E" w14:paraId="627BF1AD"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CB2EEFB" w14:textId="77777777" w:rsidR="00E132C1" w:rsidRPr="000A639E" w:rsidRDefault="00E132C1" w:rsidP="006E793B">
            <w:pPr>
              <w:suppressAutoHyphens w:val="0"/>
              <w:spacing w:after="0"/>
              <w:ind w:left="-15" w:firstLine="15"/>
              <w:rPr>
                <w:rFonts w:eastAsia="Calibri"/>
                <w:bCs/>
                <w:sz w:val="22"/>
                <w:szCs w:val="22"/>
              </w:rPr>
            </w:pPr>
            <w:r w:rsidRPr="000A639E">
              <w:rPr>
                <w:rFonts w:eastAsia="Calibri"/>
                <w:b/>
                <w:i/>
                <w:sz w:val="22"/>
                <w:szCs w:val="22"/>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786EC45" w14:textId="77777777" w:rsidR="00E132C1" w:rsidRPr="000A639E" w:rsidRDefault="00E132C1" w:rsidP="006E793B">
            <w:pPr>
              <w:suppressAutoHyphens w:val="0"/>
              <w:spacing w:after="0"/>
              <w:ind w:left="-15" w:firstLine="15"/>
              <w:rPr>
                <w:sz w:val="22"/>
                <w:szCs w:val="22"/>
              </w:rPr>
            </w:pPr>
            <w:r w:rsidRPr="000A639E">
              <w:rPr>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E231225" w14:textId="77777777" w:rsidR="00E132C1" w:rsidRPr="000A639E" w:rsidRDefault="00E132C1" w:rsidP="006E793B">
            <w:pPr>
              <w:suppressAutoHyphens w:val="0"/>
              <w:spacing w:after="0"/>
              <w:ind w:left="-15" w:firstLine="15"/>
              <w:rPr>
                <w:sz w:val="22"/>
                <w:szCs w:val="22"/>
              </w:rPr>
            </w:pPr>
            <w:r w:rsidRPr="000A639E">
              <w:rPr>
                <w:sz w:val="22"/>
                <w:szCs w:val="22"/>
              </w:rPr>
              <w:t>Heading cell – no response required</w:t>
            </w:r>
          </w:p>
        </w:tc>
      </w:tr>
      <w:tr w:rsidR="00E132C1" w:rsidRPr="000A639E" w14:paraId="05E38C4A"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F36AB1" w14:textId="77777777" w:rsidR="00E132C1" w:rsidRPr="000A639E" w:rsidRDefault="00E132C1" w:rsidP="006E793B">
            <w:pPr>
              <w:suppressAutoHyphens w:val="0"/>
              <w:spacing w:after="0"/>
              <w:ind w:left="-15" w:firstLine="15"/>
              <w:rPr>
                <w:rFonts w:eastAsia="Calibri"/>
                <w:bCs/>
                <w:sz w:val="22"/>
                <w:szCs w:val="22"/>
              </w:rPr>
            </w:pPr>
            <w:r w:rsidRPr="000A639E">
              <w:rPr>
                <w:rFonts w:eastAsia="Calibri"/>
                <w:sz w:val="22"/>
                <w:szCs w:val="22"/>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050D0E8" w14:textId="77777777" w:rsidR="00E132C1" w:rsidRPr="000A639E" w:rsidRDefault="00E132C1" w:rsidP="006E793B">
            <w:pPr>
              <w:suppressAutoHyphens w:val="0"/>
              <w:spacing w:after="0"/>
              <w:ind w:left="-15" w:firstLine="15"/>
              <w:rPr>
                <w:sz w:val="22"/>
                <w:szCs w:val="22"/>
              </w:rPr>
            </w:pPr>
            <w:r w:rsidRPr="000A639E">
              <w:rPr>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76B2E7F" w14:textId="77777777" w:rsidR="00E132C1" w:rsidRPr="000A639E" w:rsidRDefault="00E132C1" w:rsidP="006E793B">
            <w:pPr>
              <w:suppressAutoHyphens w:val="0"/>
              <w:spacing w:after="0"/>
              <w:ind w:left="-15" w:firstLine="15"/>
              <w:rPr>
                <w:sz w:val="22"/>
                <w:szCs w:val="22"/>
              </w:rPr>
            </w:pPr>
            <w:r w:rsidRPr="000A639E">
              <w:rPr>
                <w:sz w:val="22"/>
                <w:szCs w:val="22"/>
              </w:rPr>
              <w:t>No live audio/video content.</w:t>
            </w:r>
          </w:p>
        </w:tc>
      </w:tr>
      <w:tr w:rsidR="00E132C1" w:rsidRPr="000A639E" w14:paraId="6385BA3C"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89B7AC" w14:textId="77777777" w:rsidR="00E132C1" w:rsidRPr="000A639E" w:rsidRDefault="00E132C1" w:rsidP="006E793B">
            <w:pPr>
              <w:suppressAutoHyphens w:val="0"/>
              <w:spacing w:after="0"/>
              <w:ind w:left="-15" w:firstLine="15"/>
              <w:rPr>
                <w:rFonts w:eastAsia="Calibri"/>
                <w:bCs/>
                <w:sz w:val="22"/>
                <w:szCs w:val="22"/>
              </w:rPr>
            </w:pPr>
            <w:r w:rsidRPr="000A639E">
              <w:rPr>
                <w:rFonts w:eastAsia="Calibri"/>
                <w:sz w:val="22"/>
                <w:szCs w:val="22"/>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F57EB39" w14:textId="77777777" w:rsidR="00E132C1" w:rsidRPr="000A639E" w:rsidRDefault="00E132C1" w:rsidP="006E793B">
            <w:pPr>
              <w:suppressAutoHyphens w:val="0"/>
              <w:spacing w:after="0"/>
              <w:ind w:left="-15" w:firstLine="15"/>
              <w:rPr>
                <w:sz w:val="22"/>
                <w:szCs w:val="22"/>
              </w:rPr>
            </w:pPr>
            <w:r w:rsidRPr="000A639E">
              <w:rPr>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7A3DA" w14:textId="77777777" w:rsidR="00E132C1" w:rsidRPr="000A639E" w:rsidRDefault="00E132C1" w:rsidP="006E793B">
            <w:pPr>
              <w:suppressAutoHyphens w:val="0"/>
              <w:spacing w:after="0"/>
              <w:ind w:left="-15" w:firstLine="15"/>
              <w:rPr>
                <w:sz w:val="22"/>
                <w:szCs w:val="22"/>
              </w:rPr>
            </w:pPr>
            <w:r w:rsidRPr="000A639E">
              <w:rPr>
                <w:sz w:val="22"/>
                <w:szCs w:val="22"/>
              </w:rPr>
              <w:t>No live audio/video content.</w:t>
            </w:r>
          </w:p>
        </w:tc>
      </w:tr>
      <w:tr w:rsidR="00E132C1" w:rsidRPr="000A639E" w14:paraId="6DB64030"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C467A0C" w14:textId="77777777" w:rsidR="00E132C1" w:rsidRPr="000A639E" w:rsidRDefault="00E132C1" w:rsidP="006E793B">
            <w:pPr>
              <w:suppressAutoHyphens w:val="0"/>
              <w:spacing w:after="0"/>
              <w:ind w:left="-15" w:firstLine="15"/>
              <w:rPr>
                <w:rFonts w:eastAsia="Calibri"/>
                <w:b/>
                <w:bCs/>
                <w:i/>
                <w:sz w:val="22"/>
                <w:szCs w:val="22"/>
              </w:rPr>
            </w:pPr>
            <w:r w:rsidRPr="000A639E">
              <w:rPr>
                <w:rFonts w:eastAsia="Calibri"/>
                <w:b/>
                <w:bCs/>
                <w:i/>
                <w:sz w:val="22"/>
                <w:szCs w:val="22"/>
              </w:rPr>
              <w:t>504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6C4E790" w14:textId="77777777" w:rsidR="00E132C1" w:rsidRPr="000A639E" w:rsidRDefault="00E132C1" w:rsidP="006E793B">
            <w:pPr>
              <w:suppressAutoHyphens w:val="0"/>
              <w:spacing w:after="0"/>
              <w:ind w:left="-15" w:firstLine="15"/>
              <w:rPr>
                <w:sz w:val="22"/>
                <w:szCs w:val="22"/>
              </w:rPr>
            </w:pPr>
            <w:r w:rsidRPr="000A639E">
              <w:rPr>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AF46AE9" w14:textId="77777777" w:rsidR="00E132C1" w:rsidRPr="000A639E" w:rsidRDefault="00E132C1" w:rsidP="006E793B">
            <w:pPr>
              <w:suppressAutoHyphens w:val="0"/>
              <w:spacing w:after="0"/>
              <w:ind w:left="-15" w:firstLine="15"/>
              <w:rPr>
                <w:sz w:val="22"/>
                <w:szCs w:val="22"/>
              </w:rPr>
            </w:pPr>
            <w:r w:rsidRPr="000A639E">
              <w:rPr>
                <w:sz w:val="22"/>
                <w:szCs w:val="22"/>
              </w:rPr>
              <w:t>Heading cell – no response required</w:t>
            </w:r>
          </w:p>
        </w:tc>
      </w:tr>
      <w:tr w:rsidR="00E132C1" w:rsidRPr="000A639E" w14:paraId="65C5E6B7"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3C95F96" w14:textId="77777777" w:rsidR="00E132C1" w:rsidRPr="000A639E" w:rsidRDefault="00E132C1" w:rsidP="006E793B">
            <w:pPr>
              <w:suppressAutoHyphens w:val="0"/>
              <w:spacing w:after="0"/>
              <w:ind w:left="-15" w:firstLine="15"/>
              <w:rPr>
                <w:rFonts w:eastAsia="Calibri"/>
                <w:bCs/>
                <w:sz w:val="22"/>
                <w:szCs w:val="22"/>
              </w:rPr>
            </w:pPr>
            <w:r w:rsidRPr="000A639E">
              <w:rPr>
                <w:rFonts w:eastAsia="Calibri"/>
                <w:sz w:val="22"/>
                <w:szCs w:val="22"/>
              </w:rPr>
              <w:t>504.2 Content Creation or Editing</w:t>
            </w:r>
            <w:r w:rsidRPr="000A639E">
              <w:rPr>
                <w:bCs/>
                <w:sz w:val="22"/>
                <w:szCs w:val="22"/>
              </w:rPr>
              <w:t xml:space="preserve"> </w:t>
            </w:r>
            <w:r w:rsidRPr="000A639E">
              <w:rPr>
                <w:rFonts w:eastAsia="Calibri"/>
                <w:sz w:val="22"/>
                <w:szCs w:val="22"/>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F64B191" w14:textId="77777777" w:rsidR="00E132C1" w:rsidRPr="000A639E" w:rsidRDefault="00E132C1" w:rsidP="006E793B">
            <w:pPr>
              <w:suppressAutoHyphens w:val="0"/>
              <w:spacing w:after="0"/>
              <w:ind w:left="-15" w:firstLine="15"/>
              <w:rPr>
                <w:sz w:val="22"/>
                <w:szCs w:val="22"/>
              </w:rPr>
            </w:pPr>
            <w:r w:rsidRPr="000A639E">
              <w:rPr>
                <w:sz w:val="22"/>
                <w:szCs w:val="22"/>
              </w:rPr>
              <w:t xml:space="preserve">See </w:t>
            </w:r>
            <w:hyperlink w:anchor="WCAG" w:history="1">
              <w:r w:rsidRPr="000A639E">
                <w:rPr>
                  <w:color w:val="0000FF"/>
                  <w:sz w:val="22"/>
                  <w:szCs w:val="22"/>
                  <w:u w:val="single"/>
                </w:rPr>
                <w:t>WCAG 2.0</w:t>
              </w:r>
            </w:hyperlink>
            <w:r w:rsidRPr="000A639E">
              <w:rPr>
                <w:sz w:val="22"/>
                <w:szCs w:val="22"/>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4FCEABB" w14:textId="77777777" w:rsidR="00E132C1" w:rsidRPr="000A639E" w:rsidRDefault="00E132C1" w:rsidP="006E793B">
            <w:pPr>
              <w:suppressAutoHyphens w:val="0"/>
              <w:spacing w:after="0"/>
              <w:ind w:left="-15" w:firstLine="15"/>
              <w:rPr>
                <w:sz w:val="22"/>
                <w:szCs w:val="22"/>
              </w:rPr>
            </w:pPr>
            <w:r w:rsidRPr="000A639E">
              <w:rPr>
                <w:sz w:val="22"/>
                <w:szCs w:val="22"/>
              </w:rPr>
              <w:t>See information in WCAG section</w:t>
            </w:r>
          </w:p>
        </w:tc>
      </w:tr>
      <w:tr w:rsidR="00E132C1" w:rsidRPr="000A639E" w14:paraId="35F2B192"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430F210" w14:textId="77777777" w:rsidR="00E132C1" w:rsidRPr="000A639E" w:rsidRDefault="00E132C1" w:rsidP="006E793B">
            <w:pPr>
              <w:suppressAutoHyphens w:val="0"/>
              <w:spacing w:after="0"/>
              <w:ind w:left="-15" w:firstLine="15"/>
              <w:rPr>
                <w:rFonts w:eastAsia="Calibri"/>
                <w:bCs/>
                <w:sz w:val="22"/>
                <w:szCs w:val="22"/>
              </w:rPr>
            </w:pPr>
            <w:r w:rsidRPr="000A639E">
              <w:rPr>
                <w:rFonts w:eastAsia="Calibri"/>
                <w:sz w:val="22"/>
                <w:szCs w:val="22"/>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4C34C1F" w14:textId="77777777" w:rsidR="00E132C1" w:rsidRPr="000A639E" w:rsidRDefault="00E132C1" w:rsidP="006E793B">
            <w:pPr>
              <w:suppressAutoHyphens w:val="0"/>
              <w:spacing w:after="0"/>
              <w:ind w:left="-15" w:firstLine="15"/>
              <w:rPr>
                <w:sz w:val="22"/>
                <w:szCs w:val="22"/>
              </w:rPr>
            </w:pPr>
            <w:r w:rsidRPr="000A639E">
              <w:rPr>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4C01ED" w14:textId="77777777" w:rsidR="00E132C1" w:rsidRPr="000A639E" w:rsidRDefault="00E132C1" w:rsidP="006E793B">
            <w:pPr>
              <w:suppressAutoHyphens w:val="0"/>
              <w:spacing w:after="0"/>
              <w:ind w:left="-15" w:firstLine="15"/>
              <w:rPr>
                <w:sz w:val="22"/>
                <w:szCs w:val="22"/>
              </w:rPr>
            </w:pPr>
            <w:r w:rsidRPr="000A639E">
              <w:rPr>
                <w:sz w:val="22"/>
                <w:szCs w:val="22"/>
              </w:rPr>
              <w:t>Not an authoring tool</w:t>
            </w:r>
          </w:p>
        </w:tc>
      </w:tr>
      <w:tr w:rsidR="00E132C1" w:rsidRPr="000A639E" w14:paraId="6E2C5382"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930B07" w14:textId="77777777" w:rsidR="00E132C1" w:rsidRPr="000A639E" w:rsidRDefault="00E132C1" w:rsidP="006E793B">
            <w:pPr>
              <w:suppressAutoHyphens w:val="0"/>
              <w:spacing w:after="0"/>
              <w:ind w:left="-15" w:firstLine="15"/>
              <w:rPr>
                <w:rFonts w:eastAsia="Calibri"/>
                <w:bCs/>
                <w:sz w:val="22"/>
                <w:szCs w:val="22"/>
              </w:rPr>
            </w:pPr>
            <w:r w:rsidRPr="000A639E">
              <w:rPr>
                <w:rFonts w:eastAsia="Calibri"/>
                <w:sz w:val="22"/>
                <w:szCs w:val="22"/>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61ACEFB" w14:textId="77777777" w:rsidR="00E132C1" w:rsidRPr="000A639E" w:rsidRDefault="00E132C1" w:rsidP="006E793B">
            <w:pPr>
              <w:suppressAutoHyphens w:val="0"/>
              <w:spacing w:after="0"/>
              <w:ind w:left="-15" w:firstLine="15"/>
              <w:rPr>
                <w:sz w:val="22"/>
                <w:szCs w:val="22"/>
              </w:rPr>
            </w:pPr>
            <w:r w:rsidRPr="000A639E">
              <w:rPr>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338F1" w14:textId="77777777" w:rsidR="00E132C1" w:rsidRPr="000A639E" w:rsidRDefault="00E132C1" w:rsidP="006E793B">
            <w:pPr>
              <w:suppressAutoHyphens w:val="0"/>
              <w:spacing w:after="0"/>
              <w:ind w:left="-15" w:firstLine="15"/>
              <w:rPr>
                <w:sz w:val="22"/>
                <w:szCs w:val="22"/>
              </w:rPr>
            </w:pPr>
            <w:r w:rsidRPr="000A639E">
              <w:rPr>
                <w:sz w:val="22"/>
                <w:szCs w:val="22"/>
              </w:rPr>
              <w:t>Not an authoring tool</w:t>
            </w:r>
          </w:p>
        </w:tc>
      </w:tr>
      <w:tr w:rsidR="00E132C1" w:rsidRPr="000A639E" w14:paraId="3FC70A86"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8C99E3" w14:textId="77777777" w:rsidR="00E132C1" w:rsidRPr="000A639E" w:rsidRDefault="00E132C1" w:rsidP="006E793B">
            <w:pPr>
              <w:suppressAutoHyphens w:val="0"/>
              <w:spacing w:after="0"/>
              <w:ind w:left="-15" w:firstLine="15"/>
              <w:rPr>
                <w:rFonts w:eastAsia="Calibri"/>
                <w:sz w:val="22"/>
                <w:szCs w:val="22"/>
              </w:rPr>
            </w:pPr>
            <w:r w:rsidRPr="000A639E">
              <w:rPr>
                <w:rFonts w:eastAsia="Calibri"/>
                <w:sz w:val="22"/>
                <w:szCs w:val="22"/>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DF87673" w14:textId="77777777" w:rsidR="00E132C1" w:rsidRPr="000A639E" w:rsidRDefault="00E132C1" w:rsidP="006E793B">
            <w:pPr>
              <w:suppressAutoHyphens w:val="0"/>
              <w:spacing w:after="0"/>
              <w:ind w:left="-15" w:firstLine="15"/>
              <w:rPr>
                <w:sz w:val="22"/>
                <w:szCs w:val="22"/>
              </w:rPr>
            </w:pPr>
            <w:r w:rsidRPr="000A639E">
              <w:rPr>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FE50393" w14:textId="77777777" w:rsidR="00E132C1" w:rsidRPr="000A639E" w:rsidRDefault="00E132C1" w:rsidP="006E793B">
            <w:pPr>
              <w:suppressAutoHyphens w:val="0"/>
              <w:spacing w:after="0"/>
              <w:ind w:left="-15" w:firstLine="15"/>
              <w:rPr>
                <w:sz w:val="22"/>
                <w:szCs w:val="22"/>
              </w:rPr>
            </w:pPr>
            <w:r w:rsidRPr="000A639E">
              <w:rPr>
                <w:sz w:val="22"/>
                <w:szCs w:val="22"/>
              </w:rPr>
              <w:t>Not an authoring tool</w:t>
            </w:r>
          </w:p>
        </w:tc>
      </w:tr>
      <w:tr w:rsidR="00E132C1" w:rsidRPr="000A639E" w14:paraId="0AFF818E"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EB94B7" w14:textId="77777777" w:rsidR="00E132C1" w:rsidRPr="000A639E" w:rsidRDefault="00E132C1" w:rsidP="006E793B">
            <w:pPr>
              <w:suppressAutoHyphens w:val="0"/>
              <w:spacing w:after="0"/>
              <w:ind w:left="-15" w:firstLine="15"/>
              <w:rPr>
                <w:rFonts w:eastAsia="Calibri"/>
                <w:sz w:val="22"/>
                <w:szCs w:val="22"/>
              </w:rPr>
            </w:pPr>
            <w:r w:rsidRPr="000A639E">
              <w:rPr>
                <w:rFonts w:eastAsia="Calibri"/>
                <w:sz w:val="22"/>
                <w:szCs w:val="22"/>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5B508BF" w14:textId="77777777" w:rsidR="00E132C1" w:rsidRPr="000A639E" w:rsidRDefault="00E132C1" w:rsidP="006E793B">
            <w:pPr>
              <w:suppressAutoHyphens w:val="0"/>
              <w:spacing w:after="0"/>
              <w:ind w:left="-15" w:firstLine="15"/>
              <w:rPr>
                <w:sz w:val="22"/>
                <w:szCs w:val="22"/>
              </w:rPr>
            </w:pPr>
            <w:r w:rsidRPr="000A639E">
              <w:rPr>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D1D602E" w14:textId="77777777" w:rsidR="00E132C1" w:rsidRPr="000A639E" w:rsidRDefault="00E132C1" w:rsidP="006E793B">
            <w:pPr>
              <w:suppressAutoHyphens w:val="0"/>
              <w:spacing w:after="0"/>
              <w:ind w:left="-15" w:firstLine="15"/>
              <w:rPr>
                <w:sz w:val="22"/>
                <w:szCs w:val="22"/>
              </w:rPr>
            </w:pPr>
            <w:r w:rsidRPr="000A639E">
              <w:rPr>
                <w:sz w:val="22"/>
                <w:szCs w:val="22"/>
              </w:rPr>
              <w:t>Not an authoring tool</w:t>
            </w:r>
          </w:p>
        </w:tc>
      </w:tr>
    </w:tbl>
    <w:p w14:paraId="0719EAF3" w14:textId="77777777" w:rsidR="00E132C1" w:rsidRPr="000A639E" w:rsidRDefault="00E132C1" w:rsidP="00E132C1">
      <w:pPr>
        <w:keepNext/>
        <w:suppressAutoHyphens w:val="0"/>
        <w:spacing w:before="240" w:after="60" w:line="276" w:lineRule="auto"/>
        <w:outlineLvl w:val="2"/>
        <w:rPr>
          <w:b/>
          <w:bCs/>
          <w:sz w:val="32"/>
          <w:szCs w:val="32"/>
          <w:lang w:val="x-none" w:eastAsia="x-none"/>
        </w:rPr>
      </w:pPr>
      <w:r w:rsidRPr="000A639E">
        <w:rPr>
          <w:b/>
          <w:bCs/>
          <w:sz w:val="32"/>
          <w:szCs w:val="32"/>
          <w:lang w:val="x-none" w:eastAsia="x-none"/>
        </w:rPr>
        <w:t>Chapter 6: Support Documentation and Services</w:t>
      </w:r>
    </w:p>
    <w:p w14:paraId="08570EE6" w14:textId="77777777" w:rsidR="00E132C1" w:rsidRPr="000A639E" w:rsidRDefault="00E132C1" w:rsidP="00E132C1">
      <w:pPr>
        <w:suppressAutoHyphens w:val="0"/>
        <w:spacing w:after="200" w:line="276" w:lineRule="auto"/>
        <w:rPr>
          <w:rFonts w:eastAsia="Calibri"/>
          <w:sz w:val="22"/>
          <w:szCs w:val="22"/>
        </w:rPr>
      </w:pPr>
      <w:r w:rsidRPr="000A639E">
        <w:rPr>
          <w:rFonts w:eastAsia="Calibri"/>
          <w:sz w:val="22"/>
          <w:szCs w:val="22"/>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1"/>
        <w:gridCol w:w="2912"/>
        <w:gridCol w:w="2901"/>
      </w:tblGrid>
      <w:tr w:rsidR="00E132C1" w:rsidRPr="000A639E" w14:paraId="1A7E983E" w14:textId="77777777" w:rsidTr="006E793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E33DE3" w14:textId="77777777" w:rsidR="00E132C1" w:rsidRPr="000A639E" w:rsidRDefault="00E132C1" w:rsidP="006E793B">
            <w:pPr>
              <w:suppressAutoHyphens w:val="0"/>
              <w:spacing w:after="0"/>
              <w:ind w:left="-15" w:firstLine="15"/>
              <w:jc w:val="center"/>
              <w:rPr>
                <w:b/>
                <w:bCs/>
              </w:rPr>
            </w:pPr>
            <w:r w:rsidRPr="000A639E">
              <w:rPr>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EC9E703" w14:textId="77777777" w:rsidR="00E132C1" w:rsidRPr="000A639E" w:rsidRDefault="00E132C1" w:rsidP="006E793B">
            <w:pPr>
              <w:suppressAutoHyphens w:val="0"/>
              <w:spacing w:after="0"/>
              <w:ind w:left="-15" w:firstLine="15"/>
              <w:jc w:val="center"/>
              <w:rPr>
                <w:b/>
                <w:bCs/>
              </w:rPr>
            </w:pPr>
            <w:r w:rsidRPr="000A639E">
              <w:rPr>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B024BF" w14:textId="77777777" w:rsidR="00E132C1" w:rsidRPr="000A639E" w:rsidRDefault="00E132C1" w:rsidP="006E793B">
            <w:pPr>
              <w:suppressAutoHyphens w:val="0"/>
              <w:spacing w:after="0"/>
              <w:ind w:left="-15" w:firstLine="15"/>
              <w:jc w:val="center"/>
              <w:rPr>
                <w:b/>
                <w:bCs/>
              </w:rPr>
            </w:pPr>
            <w:r w:rsidRPr="000A639E">
              <w:rPr>
                <w:b/>
                <w:bCs/>
              </w:rPr>
              <w:t>Remarks and Explanations</w:t>
            </w:r>
          </w:p>
        </w:tc>
      </w:tr>
      <w:tr w:rsidR="00E132C1" w:rsidRPr="000A639E" w14:paraId="2F139C4B"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5A348BC" w14:textId="77777777" w:rsidR="00E132C1" w:rsidRPr="000A639E" w:rsidRDefault="00E132C1" w:rsidP="006E793B">
            <w:pPr>
              <w:suppressAutoHyphens w:val="0"/>
              <w:spacing w:after="0"/>
              <w:ind w:left="-15" w:firstLine="15"/>
              <w:rPr>
                <w:rFonts w:eastAsia="Calibri"/>
                <w:bCs/>
                <w:i/>
                <w:sz w:val="22"/>
                <w:szCs w:val="22"/>
              </w:rPr>
            </w:pPr>
            <w:r w:rsidRPr="000A639E">
              <w:rPr>
                <w:rFonts w:eastAsia="Calibri"/>
                <w:b/>
                <w:i/>
                <w:sz w:val="22"/>
                <w:szCs w:val="22"/>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42A0F57" w14:textId="77777777" w:rsidR="00E132C1" w:rsidRPr="000A639E" w:rsidRDefault="00E132C1" w:rsidP="006E793B">
            <w:pPr>
              <w:suppressAutoHyphens w:val="0"/>
              <w:spacing w:after="0"/>
              <w:ind w:left="-15" w:firstLine="15"/>
              <w:rPr>
                <w:sz w:val="22"/>
                <w:szCs w:val="22"/>
              </w:rPr>
            </w:pPr>
            <w:r w:rsidRPr="000A639E">
              <w:rPr>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C9B5B8A" w14:textId="77777777" w:rsidR="00E132C1" w:rsidRPr="000A639E" w:rsidRDefault="00E132C1" w:rsidP="006E793B">
            <w:pPr>
              <w:suppressAutoHyphens w:val="0"/>
              <w:spacing w:after="0"/>
              <w:ind w:left="-15" w:firstLine="15"/>
              <w:rPr>
                <w:sz w:val="22"/>
                <w:szCs w:val="22"/>
              </w:rPr>
            </w:pPr>
            <w:r w:rsidRPr="000A639E">
              <w:rPr>
                <w:sz w:val="22"/>
                <w:szCs w:val="22"/>
              </w:rPr>
              <w:t>Heading cell – no response required</w:t>
            </w:r>
          </w:p>
        </w:tc>
      </w:tr>
      <w:tr w:rsidR="00E132C1" w:rsidRPr="000A639E" w14:paraId="7B4C7A2E"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E5FB6F3" w14:textId="77777777" w:rsidR="00E132C1" w:rsidRPr="000A639E" w:rsidRDefault="00E132C1" w:rsidP="006E793B">
            <w:pPr>
              <w:suppressAutoHyphens w:val="0"/>
              <w:spacing w:after="0"/>
              <w:ind w:left="-15" w:firstLine="15"/>
              <w:rPr>
                <w:rFonts w:eastAsia="Calibri"/>
                <w:i/>
                <w:sz w:val="22"/>
                <w:szCs w:val="22"/>
              </w:rPr>
            </w:pPr>
            <w:r w:rsidRPr="000A639E">
              <w:rPr>
                <w:rFonts w:eastAsia="Calibri"/>
                <w:b/>
                <w:bCs/>
                <w:i/>
                <w:sz w:val="22"/>
                <w:szCs w:val="22"/>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8FA499D" w14:textId="77777777" w:rsidR="00E132C1" w:rsidRPr="000A639E" w:rsidRDefault="00E132C1" w:rsidP="006E793B">
            <w:pPr>
              <w:suppressAutoHyphens w:val="0"/>
              <w:spacing w:after="0"/>
              <w:ind w:left="-15" w:firstLine="15"/>
              <w:rPr>
                <w:sz w:val="22"/>
                <w:szCs w:val="22"/>
              </w:rPr>
            </w:pPr>
            <w:r w:rsidRPr="000A639E">
              <w:rPr>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4E6F4DD" w14:textId="77777777" w:rsidR="00E132C1" w:rsidRPr="000A639E" w:rsidRDefault="00E132C1" w:rsidP="006E793B">
            <w:pPr>
              <w:suppressAutoHyphens w:val="0"/>
              <w:spacing w:after="0"/>
              <w:ind w:left="-15" w:firstLine="15"/>
              <w:rPr>
                <w:sz w:val="22"/>
                <w:szCs w:val="22"/>
              </w:rPr>
            </w:pPr>
            <w:r w:rsidRPr="000A639E">
              <w:rPr>
                <w:sz w:val="22"/>
                <w:szCs w:val="22"/>
              </w:rPr>
              <w:t>Heading cell – no response required</w:t>
            </w:r>
          </w:p>
        </w:tc>
      </w:tr>
      <w:tr w:rsidR="00E132C1" w:rsidRPr="000A639E" w14:paraId="6459F48E"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F823E2" w14:textId="77777777" w:rsidR="00E132C1" w:rsidRPr="000A639E" w:rsidRDefault="00E132C1" w:rsidP="006E793B">
            <w:pPr>
              <w:suppressAutoHyphens w:val="0"/>
              <w:spacing w:after="0"/>
              <w:ind w:left="-15" w:firstLine="15"/>
              <w:rPr>
                <w:rFonts w:eastAsia="Calibri"/>
                <w:bCs/>
                <w:sz w:val="22"/>
                <w:szCs w:val="22"/>
              </w:rPr>
            </w:pPr>
            <w:r w:rsidRPr="000A639E">
              <w:rPr>
                <w:rFonts w:eastAsia="Calibri"/>
                <w:sz w:val="22"/>
                <w:szCs w:val="22"/>
              </w:rPr>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D85619B" w14:textId="77777777" w:rsidR="00E132C1" w:rsidRPr="000A639E" w:rsidRDefault="00E132C1" w:rsidP="006E793B">
            <w:pPr>
              <w:suppressAutoHyphens w:val="0"/>
              <w:spacing w:after="0"/>
              <w:ind w:left="-15" w:firstLine="15"/>
              <w:rPr>
                <w:sz w:val="22"/>
                <w:szCs w:val="22"/>
              </w:rPr>
            </w:pPr>
            <w:r w:rsidRPr="000A639E">
              <w:rPr>
                <w:sz w:val="22"/>
                <w:szCs w:val="22"/>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0FE3C3D" w14:textId="77777777" w:rsidR="00E132C1" w:rsidRPr="000A639E" w:rsidRDefault="00E132C1" w:rsidP="006E793B">
            <w:pPr>
              <w:suppressAutoHyphens w:val="0"/>
              <w:spacing w:after="0"/>
              <w:ind w:left="-15" w:firstLine="15"/>
              <w:rPr>
                <w:sz w:val="22"/>
                <w:szCs w:val="22"/>
              </w:rPr>
            </w:pPr>
            <w:r w:rsidRPr="000A639E">
              <w:rPr>
                <w:sz w:val="22"/>
                <w:szCs w:val="22"/>
              </w:rPr>
              <w:t>Accessibility and Compatibility features are not documented.</w:t>
            </w:r>
          </w:p>
        </w:tc>
      </w:tr>
      <w:tr w:rsidR="00E132C1" w:rsidRPr="000A639E" w14:paraId="2612627E"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07EA4A" w14:textId="77777777" w:rsidR="00E132C1" w:rsidRPr="000A639E" w:rsidRDefault="00E132C1" w:rsidP="006E793B">
            <w:pPr>
              <w:suppressAutoHyphens w:val="0"/>
              <w:spacing w:after="0"/>
              <w:ind w:left="-15" w:firstLine="15"/>
              <w:rPr>
                <w:rFonts w:eastAsia="Calibri"/>
                <w:bCs/>
                <w:sz w:val="22"/>
                <w:szCs w:val="22"/>
              </w:rPr>
            </w:pPr>
            <w:r w:rsidRPr="000A639E">
              <w:rPr>
                <w:rFonts w:eastAsia="Calibri"/>
                <w:sz w:val="22"/>
                <w:szCs w:val="22"/>
              </w:rPr>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CB3F8A4" w14:textId="77777777" w:rsidR="00E132C1" w:rsidRPr="000A639E" w:rsidRDefault="00E132C1" w:rsidP="006E793B">
            <w:pPr>
              <w:suppressAutoHyphens w:val="0"/>
              <w:spacing w:after="0"/>
              <w:ind w:left="-15" w:firstLine="15"/>
              <w:rPr>
                <w:sz w:val="22"/>
                <w:szCs w:val="22"/>
              </w:rPr>
            </w:pPr>
            <w:r w:rsidRPr="000A639E">
              <w:rPr>
                <w:sz w:val="22"/>
                <w:szCs w:val="22"/>
              </w:rPr>
              <w:t xml:space="preserve">See </w:t>
            </w:r>
            <w:hyperlink w:anchor="WCAG" w:history="1">
              <w:r w:rsidRPr="000A639E">
                <w:rPr>
                  <w:color w:val="0000FF"/>
                  <w:sz w:val="22"/>
                  <w:szCs w:val="22"/>
                  <w:u w:val="single"/>
                </w:rPr>
                <w:t>WCAG 2.0</w:t>
              </w:r>
            </w:hyperlink>
            <w:r w:rsidRPr="000A639E">
              <w:rPr>
                <w:sz w:val="22"/>
                <w:szCs w:val="22"/>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F568AAA" w14:textId="77777777" w:rsidR="00E132C1" w:rsidRPr="000A639E" w:rsidRDefault="00E132C1" w:rsidP="006E793B">
            <w:pPr>
              <w:suppressAutoHyphens w:val="0"/>
              <w:spacing w:after="0"/>
              <w:ind w:left="-15" w:firstLine="15"/>
              <w:rPr>
                <w:sz w:val="22"/>
                <w:szCs w:val="22"/>
              </w:rPr>
            </w:pPr>
            <w:r w:rsidRPr="000A639E">
              <w:rPr>
                <w:sz w:val="22"/>
                <w:szCs w:val="22"/>
              </w:rPr>
              <w:t>See information in WCAG section</w:t>
            </w:r>
          </w:p>
        </w:tc>
      </w:tr>
      <w:tr w:rsidR="00E132C1" w:rsidRPr="000A639E" w14:paraId="60205883"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59413C" w14:textId="77777777" w:rsidR="00E132C1" w:rsidRPr="000A639E" w:rsidRDefault="00E132C1" w:rsidP="006E793B">
            <w:pPr>
              <w:suppressAutoHyphens w:val="0"/>
              <w:spacing w:after="0"/>
              <w:ind w:left="-15" w:firstLine="15"/>
              <w:rPr>
                <w:rFonts w:eastAsia="Calibri"/>
                <w:bCs/>
                <w:sz w:val="22"/>
                <w:szCs w:val="22"/>
              </w:rPr>
            </w:pPr>
            <w:r w:rsidRPr="000A639E">
              <w:rPr>
                <w:rFonts w:eastAsia="Calibri"/>
                <w:sz w:val="22"/>
                <w:szCs w:val="22"/>
              </w:rPr>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D285CE2" w14:textId="77777777" w:rsidR="00E132C1" w:rsidRPr="000A639E" w:rsidRDefault="00E132C1" w:rsidP="006E793B">
            <w:pPr>
              <w:suppressAutoHyphens w:val="0"/>
              <w:spacing w:after="0"/>
              <w:ind w:left="-15" w:firstLine="15"/>
              <w:rPr>
                <w:sz w:val="22"/>
                <w:szCs w:val="22"/>
              </w:rPr>
            </w:pPr>
            <w:r w:rsidRPr="000A639E">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0802BE2" w14:textId="77777777" w:rsidR="00E132C1" w:rsidRPr="000A639E" w:rsidRDefault="00E132C1" w:rsidP="006E793B">
            <w:pPr>
              <w:suppressAutoHyphens w:val="0"/>
              <w:spacing w:after="0"/>
              <w:ind w:left="-15" w:firstLine="15"/>
              <w:rPr>
                <w:sz w:val="22"/>
                <w:szCs w:val="22"/>
              </w:rPr>
            </w:pPr>
            <w:r w:rsidRPr="000A639E">
              <w:rPr>
                <w:sz w:val="22"/>
                <w:szCs w:val="22"/>
              </w:rPr>
              <w:t>Alternate formats available upon request.</w:t>
            </w:r>
          </w:p>
        </w:tc>
      </w:tr>
      <w:tr w:rsidR="00E132C1" w:rsidRPr="000A639E" w14:paraId="1787EB34"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3F08A82" w14:textId="77777777" w:rsidR="00E132C1" w:rsidRPr="000A639E" w:rsidRDefault="00E132C1" w:rsidP="006E793B">
            <w:pPr>
              <w:suppressAutoHyphens w:val="0"/>
              <w:spacing w:after="0"/>
              <w:ind w:left="-15" w:firstLine="15"/>
              <w:rPr>
                <w:rFonts w:eastAsia="Calibri"/>
                <w:sz w:val="22"/>
                <w:szCs w:val="22"/>
              </w:rPr>
            </w:pPr>
            <w:r w:rsidRPr="000A639E">
              <w:rPr>
                <w:rFonts w:eastAsia="Calibri"/>
                <w:b/>
                <w:bCs/>
                <w:sz w:val="22"/>
                <w:szCs w:val="22"/>
              </w:rPr>
              <w:lastRenderedPageBreak/>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DFE6CCD" w14:textId="77777777" w:rsidR="00E132C1" w:rsidRPr="000A639E" w:rsidRDefault="00E132C1" w:rsidP="006E793B">
            <w:pPr>
              <w:suppressAutoHyphens w:val="0"/>
              <w:spacing w:after="0"/>
              <w:ind w:left="-15" w:firstLine="15"/>
              <w:rPr>
                <w:sz w:val="22"/>
                <w:szCs w:val="22"/>
              </w:rPr>
            </w:pPr>
            <w:r w:rsidRPr="000A639E">
              <w:rPr>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4A0CA91" w14:textId="77777777" w:rsidR="00E132C1" w:rsidRPr="000A639E" w:rsidRDefault="00E132C1" w:rsidP="006E793B">
            <w:pPr>
              <w:suppressAutoHyphens w:val="0"/>
              <w:spacing w:after="0"/>
              <w:ind w:left="-15" w:firstLine="15"/>
              <w:rPr>
                <w:sz w:val="22"/>
                <w:szCs w:val="22"/>
              </w:rPr>
            </w:pPr>
            <w:r w:rsidRPr="000A639E">
              <w:rPr>
                <w:sz w:val="22"/>
                <w:szCs w:val="22"/>
              </w:rPr>
              <w:t>Heading cell – no response required</w:t>
            </w:r>
          </w:p>
        </w:tc>
      </w:tr>
      <w:tr w:rsidR="00E132C1" w:rsidRPr="000A639E" w14:paraId="1424A3C0"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56EB27" w14:textId="77777777" w:rsidR="00E132C1" w:rsidRPr="000A639E" w:rsidRDefault="00E132C1" w:rsidP="006E793B">
            <w:pPr>
              <w:suppressAutoHyphens w:val="0"/>
              <w:spacing w:after="0"/>
              <w:ind w:left="-15" w:firstLine="15"/>
              <w:rPr>
                <w:rFonts w:eastAsia="Calibri"/>
                <w:bCs/>
                <w:sz w:val="22"/>
                <w:szCs w:val="22"/>
              </w:rPr>
            </w:pPr>
            <w:r w:rsidRPr="000A639E">
              <w:rPr>
                <w:rFonts w:eastAsia="Calibri"/>
                <w:sz w:val="22"/>
                <w:szCs w:val="22"/>
              </w:rPr>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5881907" w14:textId="77777777" w:rsidR="00E132C1" w:rsidRPr="000A639E" w:rsidRDefault="00E132C1" w:rsidP="006E793B">
            <w:pPr>
              <w:suppressAutoHyphens w:val="0"/>
              <w:spacing w:after="0"/>
              <w:ind w:left="-15" w:firstLine="15"/>
              <w:rPr>
                <w:sz w:val="22"/>
                <w:szCs w:val="22"/>
              </w:rPr>
            </w:pPr>
            <w:r w:rsidRPr="000A639E">
              <w:rPr>
                <w:sz w:val="22"/>
                <w:szCs w:val="22"/>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134DD8F" w14:textId="77777777" w:rsidR="00E132C1" w:rsidRPr="000A639E" w:rsidRDefault="00E132C1" w:rsidP="006E793B">
            <w:pPr>
              <w:suppressAutoHyphens w:val="0"/>
              <w:spacing w:after="0"/>
              <w:ind w:left="-15" w:firstLine="15"/>
              <w:rPr>
                <w:sz w:val="22"/>
                <w:szCs w:val="22"/>
              </w:rPr>
            </w:pPr>
            <w:r w:rsidRPr="000A639E">
              <w:rPr>
                <w:sz w:val="22"/>
                <w:szCs w:val="22"/>
              </w:rPr>
              <w:t>Not provided</w:t>
            </w:r>
          </w:p>
        </w:tc>
      </w:tr>
      <w:tr w:rsidR="00E132C1" w:rsidRPr="000A639E" w14:paraId="43A4A1F8"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AAA655" w14:textId="77777777" w:rsidR="00E132C1" w:rsidRPr="000A639E" w:rsidRDefault="00E132C1" w:rsidP="006E793B">
            <w:pPr>
              <w:suppressAutoHyphens w:val="0"/>
              <w:spacing w:after="0"/>
              <w:ind w:left="-15" w:firstLine="15"/>
              <w:rPr>
                <w:rFonts w:eastAsia="Calibri"/>
                <w:bCs/>
                <w:sz w:val="22"/>
                <w:szCs w:val="22"/>
              </w:rPr>
            </w:pPr>
            <w:r w:rsidRPr="000A639E">
              <w:rPr>
                <w:rFonts w:eastAsia="Calibri"/>
                <w:sz w:val="22"/>
                <w:szCs w:val="22"/>
              </w:rPr>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9BC03D1" w14:textId="77777777" w:rsidR="00E132C1" w:rsidRPr="000A639E" w:rsidRDefault="00E132C1" w:rsidP="006E793B">
            <w:pPr>
              <w:suppressAutoHyphens w:val="0"/>
              <w:spacing w:after="0"/>
              <w:ind w:left="-15" w:firstLine="15"/>
              <w:rPr>
                <w:sz w:val="22"/>
                <w:szCs w:val="22"/>
              </w:rPr>
            </w:pPr>
            <w:r w:rsidRPr="000A639E">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CEB22D8" w14:textId="77777777" w:rsidR="00E132C1" w:rsidRPr="000A639E" w:rsidRDefault="00E132C1" w:rsidP="006E793B">
            <w:pPr>
              <w:suppressAutoHyphens w:val="0"/>
              <w:spacing w:after="0"/>
              <w:ind w:left="-15" w:firstLine="15"/>
              <w:rPr>
                <w:sz w:val="22"/>
                <w:szCs w:val="22"/>
              </w:rPr>
            </w:pPr>
            <w:r w:rsidRPr="000A639E">
              <w:rPr>
                <w:sz w:val="22"/>
                <w:szCs w:val="22"/>
              </w:rPr>
              <w:t>Support provided electronically</w:t>
            </w:r>
          </w:p>
        </w:tc>
      </w:tr>
    </w:tbl>
    <w:p w14:paraId="1DE67758" w14:textId="77777777" w:rsidR="00E132C1" w:rsidRPr="000A639E" w:rsidRDefault="00E132C1" w:rsidP="00E132C1">
      <w:pPr>
        <w:suppressAutoHyphens w:val="0"/>
        <w:spacing w:after="0"/>
        <w:rPr>
          <w:b/>
          <w:bCs/>
        </w:rPr>
      </w:pPr>
    </w:p>
    <w:p w14:paraId="2D7D330D" w14:textId="77777777" w:rsidR="00E132C1" w:rsidRPr="000A639E" w:rsidRDefault="00E132C1" w:rsidP="00E132C1">
      <w:pPr>
        <w:suppressAutoHyphens w:val="0"/>
        <w:spacing w:before="100" w:beforeAutospacing="1" w:after="100" w:afterAutospacing="1" w:line="276" w:lineRule="auto"/>
        <w:outlineLvl w:val="1"/>
        <w:rPr>
          <w:b/>
          <w:bCs/>
          <w:sz w:val="28"/>
          <w:szCs w:val="28"/>
          <w:lang w:val="x-none" w:eastAsia="x-none"/>
        </w:rPr>
      </w:pPr>
    </w:p>
    <w:p w14:paraId="7EFC1D08" w14:textId="77777777" w:rsidR="005F4030" w:rsidRDefault="00E132C1" w:rsidP="005F4030">
      <w:pPr>
        <w:suppressAutoHyphens w:val="0"/>
        <w:spacing w:before="100" w:beforeAutospacing="1" w:after="100" w:afterAutospacing="1" w:line="276" w:lineRule="auto"/>
        <w:outlineLvl w:val="1"/>
        <w:rPr>
          <w:b/>
          <w:bCs/>
          <w:sz w:val="28"/>
          <w:szCs w:val="28"/>
          <w:lang w:eastAsia="x-none"/>
        </w:rPr>
      </w:pPr>
      <w:r w:rsidRPr="000A639E">
        <w:rPr>
          <w:b/>
          <w:bCs/>
          <w:sz w:val="28"/>
          <w:szCs w:val="28"/>
          <w:lang w:val="x-none" w:eastAsia="x-none"/>
        </w:rPr>
        <w:t xml:space="preserve">Legal Disclaimer </w:t>
      </w:r>
      <w:bookmarkEnd w:id="43"/>
      <w:bookmarkEnd w:id="44"/>
      <w:bookmarkEnd w:id="45"/>
      <w:bookmarkEnd w:id="46"/>
      <w:bookmarkEnd w:id="47"/>
      <w:bookmarkEnd w:id="48"/>
      <w:bookmarkEnd w:id="82"/>
      <w:bookmarkEnd w:id="83"/>
      <w:bookmarkEnd w:id="84"/>
    </w:p>
    <w:p w14:paraId="5FCCC241" w14:textId="7DE578F3" w:rsidR="005F4030" w:rsidRPr="00C04C0B" w:rsidRDefault="005F4030" w:rsidP="005F4030">
      <w:pPr>
        <w:suppressAutoHyphens w:val="0"/>
        <w:spacing w:before="100" w:beforeAutospacing="1" w:after="100" w:afterAutospacing="1" w:line="276" w:lineRule="auto"/>
        <w:outlineLvl w:val="1"/>
        <w:rPr>
          <w:b/>
          <w:bCs/>
          <w:sz w:val="22"/>
          <w:szCs w:val="22"/>
          <w:lang w:eastAsia="x-none"/>
        </w:rPr>
      </w:pPr>
      <w:r w:rsidRPr="00C04C0B">
        <w:rPr>
          <w:color w:val="000000" w:themeColor="text1"/>
          <w:kern w:val="28"/>
          <w:sz w:val="22"/>
          <w:szCs w:val="22"/>
        </w:rPr>
        <w:t xml:space="preserve">This information is true and correct to the best of our knowledge as of the date of its release. The contents of this document do not constitute a representation, warranty or guarantee regarding the accessibility of content accessed through our platform. Content owners remain responsible for providing </w:t>
      </w:r>
      <w:bookmarkStart w:id="86" w:name="_GoBack"/>
      <w:bookmarkEnd w:id="86"/>
      <w:r w:rsidRPr="00C04C0B">
        <w:rPr>
          <w:color w:val="000000" w:themeColor="text1"/>
          <w:kern w:val="28"/>
          <w:sz w:val="22"/>
          <w:szCs w:val="22"/>
        </w:rPr>
        <w:t>content in accessible form. When such content is distributed through our platform, it shall be rendered in accessible form as set forth herein. Should you notice any issues, please report these to us so that they can be proactively addressed.</w:t>
      </w:r>
    </w:p>
    <w:p w14:paraId="74580B96" w14:textId="77777777" w:rsidR="00E132C1" w:rsidRDefault="00E132C1" w:rsidP="00E132C1">
      <w:pPr>
        <w:suppressAutoHyphens w:val="0"/>
        <w:spacing w:after="0"/>
        <w:rPr>
          <w:b/>
          <w:bCs/>
          <w:color w:val="008000"/>
          <w:kern w:val="28"/>
          <w:sz w:val="28"/>
          <w:szCs w:val="28"/>
        </w:rPr>
      </w:pPr>
    </w:p>
    <w:p w14:paraId="41F4954A" w14:textId="77777777" w:rsidR="00F3455E" w:rsidRDefault="00692CC8"/>
    <w:sectPr w:rsidR="00F3455E" w:rsidSect="00E132C1">
      <w:headerReference w:type="even" r:id="rId51"/>
      <w:headerReference w:type="default" r:id="rId52"/>
      <w:footerReference w:type="even" r:id="rId53"/>
      <w:footerReference w:type="default" r:id="rId54"/>
      <w:headerReference w:type="first" r:id="rId55"/>
      <w:footerReference w:type="first" r:id="rId56"/>
      <w:pgSz w:w="12240" w:h="15840" w:code="1"/>
      <w:pgMar w:top="1440" w:right="720" w:bottom="144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B6BB0" w14:textId="77777777" w:rsidR="00692CC8" w:rsidRDefault="00692CC8">
      <w:pPr>
        <w:spacing w:after="0"/>
      </w:pPr>
      <w:r>
        <w:separator/>
      </w:r>
    </w:p>
  </w:endnote>
  <w:endnote w:type="continuationSeparator" w:id="0">
    <w:p w14:paraId="2E791ABB" w14:textId="77777777" w:rsidR="00692CC8" w:rsidRDefault="00692C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F778" w14:textId="77777777" w:rsidR="00B61F25" w:rsidRDefault="00692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0A7" w14:textId="77777777" w:rsidR="00B61F25" w:rsidRDefault="00692C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9CA5" w14:textId="77777777" w:rsidR="00B61F25" w:rsidRDefault="00692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F7684" w14:textId="77777777" w:rsidR="00692CC8" w:rsidRDefault="00692CC8">
      <w:pPr>
        <w:spacing w:after="0"/>
      </w:pPr>
      <w:r>
        <w:separator/>
      </w:r>
    </w:p>
  </w:footnote>
  <w:footnote w:type="continuationSeparator" w:id="0">
    <w:p w14:paraId="536EBA99" w14:textId="77777777" w:rsidR="00692CC8" w:rsidRDefault="00692C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1CBAC" w14:textId="77777777" w:rsidR="00B61F25" w:rsidRDefault="00692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FED2" w14:textId="77777777" w:rsidR="00DF571C" w:rsidRPr="0014420C" w:rsidRDefault="00692CC8" w:rsidP="00144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D6AC" w14:textId="77777777" w:rsidR="00B61F25" w:rsidRDefault="00692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19EE145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3013B"/>
    <w:multiLevelType w:val="hybridMultilevel"/>
    <w:tmpl w:val="589E03E4"/>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C1"/>
    <w:rsid w:val="002E7B26"/>
    <w:rsid w:val="003801EF"/>
    <w:rsid w:val="00425367"/>
    <w:rsid w:val="0043072C"/>
    <w:rsid w:val="00570C2E"/>
    <w:rsid w:val="005F4030"/>
    <w:rsid w:val="00623B1F"/>
    <w:rsid w:val="00692CC8"/>
    <w:rsid w:val="0080651A"/>
    <w:rsid w:val="00A36964"/>
    <w:rsid w:val="00A65F92"/>
    <w:rsid w:val="00A9021F"/>
    <w:rsid w:val="00BB2A3F"/>
    <w:rsid w:val="00C04C0B"/>
    <w:rsid w:val="00E1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29DC"/>
  <w14:defaultImageDpi w14:val="32767"/>
  <w15:chartTrackingRefBased/>
  <w15:docId w15:val="{136350B9-0D1F-2E4B-803F-1A6CB330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32C1"/>
    <w:pPr>
      <w:suppressAutoHyphens/>
      <w:spacing w:after="240"/>
    </w:pPr>
    <w:rPr>
      <w:rFonts w:ascii="Times New Roman" w:eastAsia="Times New Roman" w:hAnsi="Times New Roman" w:cs="Times New Roman"/>
    </w:rPr>
  </w:style>
  <w:style w:type="paragraph" w:styleId="Heading1">
    <w:name w:val="heading 1"/>
    <w:basedOn w:val="Normal"/>
    <w:next w:val="Normal"/>
    <w:link w:val="Heading1Char"/>
    <w:qFormat/>
    <w:rsid w:val="00570C2E"/>
    <w:pPr>
      <w:keepNext/>
      <w:keepLines/>
      <w:spacing w:before="240"/>
      <w:outlineLvl w:val="0"/>
    </w:pPr>
    <w:rPr>
      <w:rFonts w:ascii="Optima" w:eastAsiaTheme="majorEastAsia" w:hAnsi="Optima" w:cstheme="majorBidi"/>
      <w:b/>
      <w:bCs/>
      <w:color w:val="2F5496" w:themeColor="accent1" w:themeShade="BF"/>
      <w:sz w:val="28"/>
      <w:szCs w:val="32"/>
    </w:rPr>
  </w:style>
  <w:style w:type="paragraph" w:styleId="Heading2">
    <w:name w:val="heading 2"/>
    <w:basedOn w:val="Normal"/>
    <w:next w:val="Normal"/>
    <w:link w:val="Heading2Char"/>
    <w:qFormat/>
    <w:rsid w:val="00E132C1"/>
    <w:pPr>
      <w:keepNext/>
      <w:tabs>
        <w:tab w:val="num" w:pos="0"/>
        <w:tab w:val="center" w:pos="4680"/>
        <w:tab w:val="right" w:pos="9000"/>
      </w:tabs>
      <w:outlineLvl w:val="1"/>
    </w:pPr>
    <w:rPr>
      <w:b/>
      <w:bCs/>
      <w:iCs/>
      <w:color w:val="008000"/>
      <w:lang w:val="en-CA"/>
    </w:rPr>
  </w:style>
  <w:style w:type="paragraph" w:styleId="Heading3">
    <w:name w:val="heading 3"/>
    <w:basedOn w:val="Normal"/>
    <w:next w:val="Normal"/>
    <w:link w:val="Heading3Char"/>
    <w:qFormat/>
    <w:rsid w:val="00E132C1"/>
    <w:pPr>
      <w:keepNext/>
      <w:tabs>
        <w:tab w:val="num" w:pos="0"/>
      </w:tabs>
      <w:outlineLvl w:val="2"/>
    </w:pPr>
    <w:rPr>
      <w:b/>
      <w:bCs/>
      <w:i/>
      <w:color w:val="008000"/>
      <w:szCs w:val="26"/>
    </w:rPr>
  </w:style>
  <w:style w:type="paragraph" w:styleId="Heading4">
    <w:name w:val="heading 4"/>
    <w:basedOn w:val="Normal"/>
    <w:next w:val="Normal"/>
    <w:link w:val="Heading4Char"/>
    <w:qFormat/>
    <w:rsid w:val="00E132C1"/>
    <w:pPr>
      <w:keepNext/>
      <w:tabs>
        <w:tab w:val="num" w:pos="0"/>
      </w:tabs>
      <w:spacing w:before="240" w:after="60"/>
      <w:outlineLvl w:val="3"/>
    </w:pPr>
    <w:rPr>
      <w:b/>
      <w:bCs/>
      <w:sz w:val="28"/>
      <w:szCs w:val="28"/>
    </w:rPr>
  </w:style>
  <w:style w:type="paragraph" w:styleId="Heading5">
    <w:name w:val="heading 5"/>
    <w:basedOn w:val="Normal"/>
    <w:next w:val="Normal"/>
    <w:link w:val="Heading5Char"/>
    <w:qFormat/>
    <w:rsid w:val="00E132C1"/>
    <w:pPr>
      <w:tabs>
        <w:tab w:val="num" w:pos="0"/>
      </w:tabs>
      <w:spacing w:before="240" w:after="60"/>
      <w:outlineLvl w:val="4"/>
    </w:pPr>
    <w:rPr>
      <w:b/>
      <w:bCs/>
      <w:i/>
      <w:iCs/>
      <w:sz w:val="26"/>
      <w:szCs w:val="26"/>
    </w:rPr>
  </w:style>
  <w:style w:type="paragraph" w:styleId="Heading6">
    <w:name w:val="heading 6"/>
    <w:basedOn w:val="Normal"/>
    <w:next w:val="Normal"/>
    <w:link w:val="Heading6Char"/>
    <w:qFormat/>
    <w:rsid w:val="00E132C1"/>
    <w:pPr>
      <w:tabs>
        <w:tab w:val="num" w:pos="0"/>
      </w:tabs>
      <w:spacing w:before="240" w:after="60"/>
      <w:outlineLvl w:val="5"/>
    </w:pPr>
    <w:rPr>
      <w:b/>
      <w:bCs/>
    </w:rPr>
  </w:style>
  <w:style w:type="paragraph" w:styleId="Heading7">
    <w:name w:val="heading 7"/>
    <w:basedOn w:val="Normal"/>
    <w:next w:val="Normal"/>
    <w:link w:val="Heading7Char"/>
    <w:qFormat/>
    <w:rsid w:val="00E132C1"/>
    <w:pPr>
      <w:tabs>
        <w:tab w:val="num" w:pos="0"/>
      </w:tabs>
      <w:spacing w:before="240" w:after="60"/>
      <w:outlineLvl w:val="6"/>
    </w:pPr>
  </w:style>
  <w:style w:type="paragraph" w:styleId="Heading8">
    <w:name w:val="heading 8"/>
    <w:basedOn w:val="Normal"/>
    <w:next w:val="Normal"/>
    <w:link w:val="Heading8Char"/>
    <w:qFormat/>
    <w:rsid w:val="00E132C1"/>
    <w:pPr>
      <w:keepNext/>
      <w:tabs>
        <w:tab w:val="num" w:pos="0"/>
      </w:tabs>
      <w:outlineLvl w:val="7"/>
    </w:pPr>
    <w:rPr>
      <w:b/>
      <w:bCs/>
      <w:color w:val="FFFFFF"/>
    </w:rPr>
  </w:style>
  <w:style w:type="paragraph" w:styleId="Heading9">
    <w:name w:val="heading 9"/>
    <w:basedOn w:val="Normal"/>
    <w:next w:val="Normal"/>
    <w:link w:val="Heading9Char"/>
    <w:qFormat/>
    <w:rsid w:val="00E132C1"/>
    <w:pPr>
      <w:keepNext/>
      <w:tabs>
        <w:tab w:val="num" w:pos="0"/>
      </w:tabs>
      <w:spacing w:after="120"/>
      <w:outlineLvl w:val="8"/>
    </w:pPr>
    <w:rPr>
      <w:b/>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C2E"/>
    <w:rPr>
      <w:rFonts w:ascii="Optima" w:eastAsiaTheme="majorEastAsia" w:hAnsi="Optima" w:cstheme="majorBidi"/>
      <w:b/>
      <w:bCs/>
      <w:color w:val="2F5496" w:themeColor="accent1" w:themeShade="BF"/>
      <w:sz w:val="28"/>
      <w:szCs w:val="32"/>
    </w:rPr>
  </w:style>
  <w:style w:type="character" w:customStyle="1" w:styleId="Heading2Char">
    <w:name w:val="Heading 2 Char"/>
    <w:basedOn w:val="DefaultParagraphFont"/>
    <w:link w:val="Heading2"/>
    <w:rsid w:val="00E132C1"/>
    <w:rPr>
      <w:rFonts w:ascii="Times New Roman" w:eastAsia="Times New Roman" w:hAnsi="Times New Roman" w:cs="Times New Roman"/>
      <w:b/>
      <w:bCs/>
      <w:iCs/>
      <w:color w:val="008000"/>
      <w:lang w:val="en-CA"/>
    </w:rPr>
  </w:style>
  <w:style w:type="character" w:customStyle="1" w:styleId="Heading3Char">
    <w:name w:val="Heading 3 Char"/>
    <w:basedOn w:val="DefaultParagraphFont"/>
    <w:link w:val="Heading3"/>
    <w:rsid w:val="00E132C1"/>
    <w:rPr>
      <w:rFonts w:ascii="Times New Roman" w:eastAsia="Times New Roman" w:hAnsi="Times New Roman" w:cs="Times New Roman"/>
      <w:b/>
      <w:bCs/>
      <w:i/>
      <w:color w:val="008000"/>
      <w:szCs w:val="26"/>
    </w:rPr>
  </w:style>
  <w:style w:type="character" w:customStyle="1" w:styleId="Heading4Char">
    <w:name w:val="Heading 4 Char"/>
    <w:basedOn w:val="DefaultParagraphFont"/>
    <w:link w:val="Heading4"/>
    <w:rsid w:val="00E132C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132C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132C1"/>
    <w:rPr>
      <w:rFonts w:ascii="Times New Roman" w:eastAsia="Times New Roman" w:hAnsi="Times New Roman" w:cs="Times New Roman"/>
      <w:b/>
      <w:bCs/>
    </w:rPr>
  </w:style>
  <w:style w:type="character" w:customStyle="1" w:styleId="Heading7Char">
    <w:name w:val="Heading 7 Char"/>
    <w:basedOn w:val="DefaultParagraphFont"/>
    <w:link w:val="Heading7"/>
    <w:rsid w:val="00E132C1"/>
    <w:rPr>
      <w:rFonts w:ascii="Times New Roman" w:eastAsia="Times New Roman" w:hAnsi="Times New Roman" w:cs="Times New Roman"/>
    </w:rPr>
  </w:style>
  <w:style w:type="character" w:customStyle="1" w:styleId="Heading8Char">
    <w:name w:val="Heading 8 Char"/>
    <w:basedOn w:val="DefaultParagraphFont"/>
    <w:link w:val="Heading8"/>
    <w:rsid w:val="00E132C1"/>
    <w:rPr>
      <w:rFonts w:ascii="Times New Roman" w:eastAsia="Times New Roman" w:hAnsi="Times New Roman" w:cs="Times New Roman"/>
      <w:b/>
      <w:bCs/>
      <w:color w:val="FFFFFF"/>
    </w:rPr>
  </w:style>
  <w:style w:type="character" w:customStyle="1" w:styleId="Heading9Char">
    <w:name w:val="Heading 9 Char"/>
    <w:basedOn w:val="DefaultParagraphFont"/>
    <w:link w:val="Heading9"/>
    <w:rsid w:val="00E132C1"/>
    <w:rPr>
      <w:rFonts w:ascii="Times New Roman" w:eastAsia="Times New Roman" w:hAnsi="Times New Roman" w:cs="Times New Roman"/>
      <w:b/>
      <w:color w:val="000080"/>
      <w:sz w:val="20"/>
    </w:rPr>
  </w:style>
  <w:style w:type="character" w:styleId="Hyperlink">
    <w:name w:val="Hyperlink"/>
    <w:uiPriority w:val="99"/>
    <w:rsid w:val="00E132C1"/>
    <w:rPr>
      <w:color w:val="0000FF"/>
      <w:sz w:val="20"/>
      <w:u w:val="single"/>
    </w:rPr>
  </w:style>
  <w:style w:type="paragraph" w:styleId="BodyText">
    <w:name w:val="Body Text"/>
    <w:basedOn w:val="Normal"/>
    <w:link w:val="BodyTextChar"/>
    <w:rsid w:val="00E132C1"/>
    <w:pPr>
      <w:spacing w:line="240" w:lineRule="atLeast"/>
      <w:ind w:left="1080"/>
      <w:jc w:val="both"/>
    </w:pPr>
    <w:rPr>
      <w:spacing w:val="-5"/>
      <w:sz w:val="20"/>
      <w:szCs w:val="20"/>
    </w:rPr>
  </w:style>
  <w:style w:type="character" w:customStyle="1" w:styleId="BodyTextChar">
    <w:name w:val="Body Text Char"/>
    <w:basedOn w:val="DefaultParagraphFont"/>
    <w:link w:val="BodyText"/>
    <w:rsid w:val="00E132C1"/>
    <w:rPr>
      <w:rFonts w:ascii="Times New Roman" w:eastAsia="Times New Roman" w:hAnsi="Times New Roman" w:cs="Times New Roman"/>
      <w:spacing w:val="-5"/>
      <w:sz w:val="20"/>
      <w:szCs w:val="20"/>
    </w:rPr>
  </w:style>
  <w:style w:type="paragraph" w:styleId="Header">
    <w:name w:val="header"/>
    <w:basedOn w:val="Normal"/>
    <w:link w:val="HeaderChar"/>
    <w:rsid w:val="00E132C1"/>
    <w:pPr>
      <w:tabs>
        <w:tab w:val="center" w:pos="4320"/>
        <w:tab w:val="right" w:pos="8640"/>
      </w:tabs>
    </w:pPr>
  </w:style>
  <w:style w:type="character" w:customStyle="1" w:styleId="HeaderChar">
    <w:name w:val="Header Char"/>
    <w:basedOn w:val="DefaultParagraphFont"/>
    <w:link w:val="Header"/>
    <w:rsid w:val="00E132C1"/>
    <w:rPr>
      <w:rFonts w:ascii="Times New Roman" w:eastAsia="Times New Roman" w:hAnsi="Times New Roman" w:cs="Times New Roman"/>
    </w:rPr>
  </w:style>
  <w:style w:type="paragraph" w:styleId="Footer">
    <w:name w:val="footer"/>
    <w:basedOn w:val="Normal"/>
    <w:link w:val="FooterChar"/>
    <w:uiPriority w:val="99"/>
    <w:rsid w:val="00E132C1"/>
    <w:pPr>
      <w:tabs>
        <w:tab w:val="center" w:pos="4320"/>
        <w:tab w:val="right" w:pos="8640"/>
      </w:tabs>
    </w:pPr>
  </w:style>
  <w:style w:type="character" w:customStyle="1" w:styleId="FooterChar">
    <w:name w:val="Footer Char"/>
    <w:basedOn w:val="DefaultParagraphFont"/>
    <w:link w:val="Footer"/>
    <w:uiPriority w:val="99"/>
    <w:rsid w:val="00E132C1"/>
    <w:rPr>
      <w:rFonts w:ascii="Times New Roman" w:eastAsia="Times New Roman" w:hAnsi="Times New Roman" w:cs="Times New Roman"/>
    </w:rPr>
  </w:style>
  <w:style w:type="paragraph" w:customStyle="1" w:styleId="Body">
    <w:name w:val="Body"/>
    <w:rsid w:val="00E132C1"/>
    <w:pPr>
      <w:pBdr>
        <w:top w:val="nil"/>
        <w:left w:val="nil"/>
        <w:bottom w:val="nil"/>
        <w:right w:val="nil"/>
        <w:between w:val="nil"/>
        <w:bar w:val="nil"/>
      </w:pBdr>
    </w:pPr>
    <w:rPr>
      <w:rFonts w:ascii="Arial" w:eastAsia="Arial" w:hAnsi="Arial" w:cs="Arial"/>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8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26" Type="http://schemas.openxmlformats.org/officeDocument/2006/relationships/hyperlink" Target="http://www.w3.org/TR/WCAG20/" TargetMode="External"/><Relationship Id="rId39" Type="http://schemas.openxmlformats.org/officeDocument/2006/relationships/hyperlink" Target="http://www.w3.org/TR/WCAG20/" TargetMode="External"/><Relationship Id="rId21" Type="http://schemas.openxmlformats.org/officeDocument/2006/relationships/hyperlink" Target="http://www.w3.org/TR/WCAG20/" TargetMode="Externa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hyperlink" Target="https://www.access-board.gov/guidelines-and-standards/communications-and-it/about-the-ict-refresh/final-rule/text-of-the-standards-and-guidelines"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www.w3.org/TR/WCAG20/" TargetMode="External"/><Relationship Id="rId4" Type="http://schemas.openxmlformats.org/officeDocument/2006/relationships/webSettings" Target="webSettings.xml"/><Relationship Id="rId9" Type="http://schemas.openxmlformats.org/officeDocument/2006/relationships/hyperlink" Target="http://www.itic.org" TargetMode="Externa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footer" Target="footer3.xml"/><Relationship Id="rId8" Type="http://schemas.openxmlformats.org/officeDocument/2006/relationships/hyperlink" Target="http://www.TFAConsulting.com"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w3.org/TR/WCAG20/"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fontTable" Target="fontTable.xml"/><Relationship Id="rId10" Type="http://schemas.openxmlformats.org/officeDocument/2006/relationships/hyperlink" Target="http://www.w3.org/TR/2008/REC-WCAG20-20081211"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2599</Words>
  <Characters>14815</Characters>
  <Application>Microsoft Office Word</Application>
  <DocSecurity>0</DocSecurity>
  <Lines>123</Lines>
  <Paragraphs>34</Paragraphs>
  <ScaleCrop>false</ScaleCrop>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Ober</dc:creator>
  <cp:keywords/>
  <dc:description/>
  <cp:lastModifiedBy>Ray, Stacy</cp:lastModifiedBy>
  <cp:revision>7</cp:revision>
  <dcterms:created xsi:type="dcterms:W3CDTF">2019-07-17T16:39:00Z</dcterms:created>
  <dcterms:modified xsi:type="dcterms:W3CDTF">2019-08-21T16:57:00Z</dcterms:modified>
</cp:coreProperties>
</file>